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ED4C12" w:rsidRDefault="00ED4C1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2" w14:textId="77777777" w:rsidR="00ED4C12" w:rsidRDefault="00ED4C12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03" w14:textId="77777777" w:rsidR="00ED4C12" w:rsidRDefault="00ED4C12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4" w14:textId="77777777" w:rsidR="00ED4C12" w:rsidRDefault="00ED4C12">
      <w:pPr>
        <w:tabs>
          <w:tab w:val="left" w:pos="-417"/>
          <w:tab w:val="left" w:pos="567"/>
          <w:tab w:val="left" w:pos="709"/>
        </w:tabs>
        <w:ind w:right="-62"/>
        <w:rPr>
          <w:rFonts w:ascii="Calibri" w:eastAsia="Calibri" w:hAnsi="Calibri" w:cs="Calibri"/>
          <w:b/>
          <w:sz w:val="22"/>
          <w:szCs w:val="22"/>
        </w:rPr>
      </w:pPr>
    </w:p>
    <w:p w14:paraId="00000005" w14:textId="33A24C7D" w:rsidR="00ED4C12" w:rsidRPr="00644F2C" w:rsidRDefault="00644F2C" w:rsidP="00644F2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644F2C">
        <w:rPr>
          <w:rFonts w:ascii="Calibri" w:eastAsia="Calibri" w:hAnsi="Calibri" w:cs="Calibri"/>
          <w:b/>
          <w:color w:val="000000"/>
          <w:sz w:val="26"/>
          <w:szCs w:val="26"/>
        </w:rPr>
        <w:t>ANEXO N°</w:t>
      </w:r>
      <w:r w:rsidR="00DD45EF" w:rsidRPr="00644F2C">
        <w:rPr>
          <w:rFonts w:ascii="Calibri" w:eastAsia="Calibri" w:hAnsi="Calibri" w:cs="Calibri"/>
          <w:b/>
          <w:color w:val="000000"/>
          <w:sz w:val="26"/>
          <w:szCs w:val="26"/>
        </w:rPr>
        <w:t>15</w:t>
      </w:r>
    </w:p>
    <w:p w14:paraId="00000006" w14:textId="77777777" w:rsidR="00ED4C12" w:rsidRPr="00644F2C" w:rsidRDefault="00DD45EF" w:rsidP="00644F2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644F2C">
        <w:rPr>
          <w:rFonts w:ascii="Calibri" w:eastAsia="Calibri" w:hAnsi="Calibri" w:cs="Calibri"/>
          <w:b/>
          <w:color w:val="000000"/>
          <w:sz w:val="26"/>
          <w:szCs w:val="26"/>
        </w:rPr>
        <w:t>DECLARACIÓN JURADA SIMPLE</w:t>
      </w:r>
    </w:p>
    <w:p w14:paraId="00000007" w14:textId="77777777" w:rsidR="00ED4C12" w:rsidRPr="00644F2C" w:rsidRDefault="00DD45EF" w:rsidP="00644F2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644F2C">
        <w:rPr>
          <w:rFonts w:ascii="Calibri" w:eastAsia="Calibri" w:hAnsi="Calibri" w:cs="Calibri"/>
          <w:b/>
          <w:color w:val="000000"/>
          <w:sz w:val="26"/>
          <w:szCs w:val="26"/>
        </w:rPr>
        <w:t>MIEMBROS DEL EQUIPO NO PRESENTAN INHABILIDADES</w:t>
      </w:r>
    </w:p>
    <w:p w14:paraId="00000008" w14:textId="77777777" w:rsidR="00ED4C12" w:rsidRPr="00644F2C" w:rsidRDefault="00DD45EF" w:rsidP="00644F2C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</w:rPr>
      </w:pPr>
      <w:r w:rsidRPr="00644F2C">
        <w:rPr>
          <w:rFonts w:ascii="Calibri" w:eastAsia="Calibri" w:hAnsi="Calibri" w:cs="Calibri"/>
          <w:b/>
          <w:color w:val="000000"/>
          <w:sz w:val="26"/>
          <w:szCs w:val="26"/>
        </w:rPr>
        <w:t>PROYECTOS DE INVESTIGACIÓN E INNOVACIÓN</w:t>
      </w:r>
    </w:p>
    <w:p w14:paraId="00000009" w14:textId="77777777" w:rsidR="00ED4C12" w:rsidRDefault="00ED4C12">
      <w:pPr>
        <w:spacing w:after="12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0A" w14:textId="77777777" w:rsidR="00ED4C12" w:rsidRDefault="00ED4C12">
      <w:pPr>
        <w:spacing w:after="12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0B" w14:textId="77777777" w:rsidR="00ED4C12" w:rsidRPr="00F348EF" w:rsidRDefault="00DD45EF" w:rsidP="00644F2C">
      <w:pPr>
        <w:widowControl/>
        <w:pBdr>
          <w:top w:val="nil"/>
          <w:left w:val="nil"/>
          <w:bottom w:val="nil"/>
          <w:right w:val="nil"/>
          <w:between w:val="nil"/>
        </w:pBdr>
        <w:spacing w:line="480" w:lineRule="auto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 w:rsidRPr="00F348EF">
        <w:rPr>
          <w:rFonts w:ascii="Calibri" w:eastAsia="Calibri" w:hAnsi="Calibri" w:cs="Calibri"/>
          <w:color w:val="000000"/>
          <w:sz w:val="22"/>
          <w:szCs w:val="22"/>
        </w:rPr>
        <w:t>(… Ciudad, … Fecha)</w:t>
      </w:r>
    </w:p>
    <w:p w14:paraId="0000000C" w14:textId="77777777" w:rsidR="00ED4C12" w:rsidRPr="00644F2C" w:rsidRDefault="00ED4C12" w:rsidP="00644F2C">
      <w:pPr>
        <w:spacing w:after="120" w:line="480" w:lineRule="auto"/>
        <w:rPr>
          <w:rFonts w:ascii="Calibri" w:eastAsia="Calibri" w:hAnsi="Calibri" w:cs="Calibri"/>
          <w:b/>
          <w:u w:val="single"/>
        </w:rPr>
      </w:pPr>
    </w:p>
    <w:p w14:paraId="0000000D" w14:textId="77777777" w:rsidR="00ED4C12" w:rsidRPr="00644F2C" w:rsidRDefault="00ED4C12" w:rsidP="00644F2C">
      <w:pPr>
        <w:spacing w:after="120" w:line="480" w:lineRule="auto"/>
        <w:jc w:val="center"/>
        <w:rPr>
          <w:rFonts w:ascii="Calibri" w:eastAsia="Calibri" w:hAnsi="Calibri" w:cs="Calibri"/>
          <w:b/>
          <w:u w:val="single"/>
        </w:rPr>
      </w:pPr>
      <w:bookmarkStart w:id="0" w:name="_GoBack"/>
      <w:bookmarkEnd w:id="0"/>
    </w:p>
    <w:p w14:paraId="0000000E" w14:textId="77777777" w:rsidR="00ED4C12" w:rsidRPr="00644F2C" w:rsidRDefault="00DD45EF" w:rsidP="00F348EF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644F2C">
        <w:rPr>
          <w:rFonts w:ascii="Calibri" w:eastAsia="Calibri" w:hAnsi="Calibri" w:cs="Calibri"/>
          <w:color w:val="000000"/>
        </w:rPr>
        <w:t xml:space="preserve">Yo </w:t>
      </w:r>
      <w:r w:rsidRPr="00644F2C">
        <w:rPr>
          <w:rFonts w:ascii="Calibri" w:eastAsia="Calibri" w:hAnsi="Calibri" w:cs="Calibri"/>
          <w:b/>
          <w:color w:val="000000"/>
        </w:rPr>
        <w:t>(nombre del(la) miembro del equipo)</w:t>
      </w:r>
      <w:r w:rsidRPr="00644F2C">
        <w:rPr>
          <w:rFonts w:ascii="Calibri" w:eastAsia="Calibri" w:hAnsi="Calibri" w:cs="Calibri"/>
          <w:color w:val="000000"/>
        </w:rPr>
        <w:t>, cédula de identidad Nº</w:t>
      </w:r>
      <w:r w:rsidRPr="00644F2C">
        <w:rPr>
          <w:rFonts w:ascii="Calibri" w:eastAsia="Calibri" w:hAnsi="Calibri" w:cs="Calibri"/>
          <w:b/>
          <w:color w:val="000000"/>
        </w:rPr>
        <w:t xml:space="preserve">..........................., </w:t>
      </w:r>
      <w:r w:rsidRPr="00644F2C">
        <w:rPr>
          <w:rFonts w:ascii="Calibri" w:eastAsia="Calibri" w:hAnsi="Calibri" w:cs="Calibri"/>
          <w:color w:val="000000"/>
        </w:rPr>
        <w:t xml:space="preserve">en mi calidad de </w:t>
      </w:r>
      <w:r w:rsidRPr="00644F2C">
        <w:rPr>
          <w:rFonts w:ascii="Calibri" w:eastAsia="Calibri" w:hAnsi="Calibri" w:cs="Calibri"/>
          <w:b/>
          <w:color w:val="000000"/>
        </w:rPr>
        <w:t>(rol en el proyecto)</w:t>
      </w:r>
      <w:r w:rsidRPr="00644F2C">
        <w:rPr>
          <w:rFonts w:ascii="Calibri" w:eastAsia="Calibri" w:hAnsi="Calibri" w:cs="Calibri"/>
          <w:color w:val="000000"/>
        </w:rPr>
        <w:t xml:space="preserve"> en el proyecto (</w:t>
      </w:r>
      <w:r w:rsidRPr="00644F2C">
        <w:rPr>
          <w:rFonts w:ascii="Calibri" w:eastAsia="Calibri" w:hAnsi="Calibri" w:cs="Calibri"/>
          <w:b/>
          <w:color w:val="000000"/>
        </w:rPr>
        <w:t>nombre del proyecto</w:t>
      </w:r>
      <w:r w:rsidRPr="00644F2C">
        <w:rPr>
          <w:rFonts w:ascii="Calibri" w:eastAsia="Calibri" w:hAnsi="Calibri" w:cs="Calibri"/>
          <w:color w:val="000000"/>
        </w:rPr>
        <w:t>), presentado a la convocatoria de proyectos de investigación e innovación en prevención de accidentes del trabajo y enfermedades profesionales del año (</w:t>
      </w:r>
      <w:r w:rsidRPr="00644F2C">
        <w:rPr>
          <w:rFonts w:ascii="Calibri" w:eastAsia="Calibri" w:hAnsi="Calibri" w:cs="Calibri"/>
          <w:b/>
          <w:color w:val="000000"/>
        </w:rPr>
        <w:t>año</w:t>
      </w:r>
      <w:r w:rsidRPr="00644F2C">
        <w:rPr>
          <w:rFonts w:ascii="Calibri" w:eastAsia="Calibri" w:hAnsi="Calibri" w:cs="Calibri"/>
          <w:color w:val="000000"/>
        </w:rPr>
        <w:t>) de la Superintendencia de Seguridad Social, declaro no tener las inhabilidades establecidas en el Número 5, Letra B, Título III, Libro IV del Compendio del Seguro Social de Accidentes del Trabajo y Enfermedades Profesionales de la Superintendencia de Seguridad Social.</w:t>
      </w:r>
    </w:p>
    <w:p w14:paraId="0000000F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10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11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12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13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14" w14:textId="77777777" w:rsidR="00ED4C12" w:rsidRPr="00644F2C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u w:val="single"/>
        </w:rPr>
      </w:pPr>
    </w:p>
    <w:p w14:paraId="00000015" w14:textId="77777777" w:rsidR="00ED4C12" w:rsidRPr="00644F2C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u w:val="single"/>
        </w:rPr>
      </w:pPr>
    </w:p>
    <w:p w14:paraId="00000016" w14:textId="77777777" w:rsidR="00ED4C12" w:rsidRPr="00644F2C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u w:val="single"/>
        </w:rPr>
      </w:pPr>
    </w:p>
    <w:p w14:paraId="00000017" w14:textId="27A85CF5" w:rsidR="00ED4C12" w:rsidRPr="00644F2C" w:rsidRDefault="00F348EF" w:rsidP="00F348EF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</w:t>
      </w:r>
    </w:p>
    <w:p w14:paraId="00000018" w14:textId="77777777" w:rsidR="00ED4C12" w:rsidRPr="00644F2C" w:rsidRDefault="00DD45EF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</w:rPr>
      </w:pPr>
      <w:r w:rsidRPr="00644F2C">
        <w:rPr>
          <w:rFonts w:ascii="Calibri" w:eastAsia="Calibri" w:hAnsi="Calibri" w:cs="Calibri"/>
          <w:b/>
          <w:color w:val="000000"/>
        </w:rPr>
        <w:t>(Nombre y Firma)</w:t>
      </w:r>
    </w:p>
    <w:p w14:paraId="00000019" w14:textId="77777777" w:rsidR="00ED4C12" w:rsidRPr="00644F2C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u w:val="single"/>
        </w:rPr>
      </w:pPr>
    </w:p>
    <w:p w14:paraId="0000001A" w14:textId="255DB2E9" w:rsidR="00ED4C12" w:rsidRPr="00644F2C" w:rsidRDefault="00DD45EF" w:rsidP="00DD45EF">
      <w:pPr>
        <w:spacing w:after="120"/>
        <w:jc w:val="both"/>
        <w:rPr>
          <w:rFonts w:ascii="Calibri" w:eastAsia="Calibri" w:hAnsi="Calibri" w:cs="Calibri"/>
          <w:b/>
          <w:u w:val="single"/>
        </w:rPr>
      </w:pPr>
      <w:r w:rsidRPr="00644F2C">
        <w:rPr>
          <w:rFonts w:ascii="Calibri" w:eastAsia="Calibri" w:hAnsi="Calibri" w:cs="Calibri"/>
        </w:rPr>
        <w:t xml:space="preserve">Esta declaración jurada debe ser presentada por </w:t>
      </w:r>
      <w:r w:rsidRPr="00644F2C">
        <w:rPr>
          <w:rFonts w:ascii="Calibri" w:eastAsia="Calibri" w:hAnsi="Calibri" w:cs="Calibri"/>
          <w:b/>
          <w:u w:val="single"/>
        </w:rPr>
        <w:t>todos</w:t>
      </w:r>
      <w:r w:rsidRPr="00644F2C">
        <w:rPr>
          <w:rFonts w:ascii="Calibri" w:eastAsia="Calibri" w:hAnsi="Calibri" w:cs="Calibri"/>
          <w:b/>
        </w:rPr>
        <w:t xml:space="preserve"> </w:t>
      </w:r>
      <w:r w:rsidRPr="00644F2C">
        <w:rPr>
          <w:rFonts w:ascii="Calibri" w:eastAsia="Calibri" w:hAnsi="Calibri" w:cs="Calibri"/>
        </w:rPr>
        <w:t xml:space="preserve">los miembros del equipo que participan en el proyecto indicados en el Anexo </w:t>
      </w:r>
      <w:r w:rsidR="00644F2C">
        <w:rPr>
          <w:rFonts w:ascii="Calibri" w:eastAsia="Calibri" w:hAnsi="Calibri" w:cs="Calibri"/>
        </w:rPr>
        <w:t>N°</w:t>
      </w:r>
      <w:r w:rsidRPr="00644F2C">
        <w:rPr>
          <w:rFonts w:ascii="Calibri" w:eastAsia="Calibri" w:hAnsi="Calibri" w:cs="Calibri"/>
        </w:rPr>
        <w:t>44</w:t>
      </w:r>
      <w:r w:rsidR="00644F2C">
        <w:rPr>
          <w:rFonts w:ascii="Calibri" w:eastAsia="Calibri" w:hAnsi="Calibri" w:cs="Calibri"/>
        </w:rPr>
        <w:t>:</w:t>
      </w:r>
      <w:r w:rsidRPr="00644F2C">
        <w:rPr>
          <w:rFonts w:ascii="Calibri" w:eastAsia="Calibri" w:hAnsi="Calibri" w:cs="Calibri"/>
        </w:rPr>
        <w:t xml:space="preserve"> “Antecedentes Curriculares del Equipo de trabajo completo”.</w:t>
      </w:r>
    </w:p>
    <w:p w14:paraId="0000001B" w14:textId="77777777" w:rsidR="00ED4C12" w:rsidRPr="00644F2C" w:rsidRDefault="00ED4C12">
      <w:pPr>
        <w:jc w:val="center"/>
        <w:rPr>
          <w:rFonts w:ascii="Calibri" w:eastAsia="Calibri" w:hAnsi="Calibri" w:cs="Calibri"/>
        </w:rPr>
      </w:pPr>
    </w:p>
    <w:p w14:paraId="0000001C" w14:textId="77777777" w:rsidR="00ED4C12" w:rsidRPr="00644F2C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u w:val="single"/>
        </w:rPr>
      </w:pPr>
    </w:p>
    <w:p w14:paraId="0000001D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1E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1F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20" w14:textId="77777777" w:rsidR="00ED4C12" w:rsidRDefault="00ED4C12">
      <w:pPr>
        <w:spacing w:after="120"/>
        <w:ind w:left="1440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</w:p>
    <w:p w14:paraId="00000021" w14:textId="77777777" w:rsidR="00ED4C12" w:rsidRDefault="00ED4C12">
      <w:pPr>
        <w:tabs>
          <w:tab w:val="left" w:pos="709"/>
        </w:tabs>
        <w:jc w:val="both"/>
        <w:rPr>
          <w:rFonts w:ascii="Calibri" w:eastAsia="Calibri" w:hAnsi="Calibri" w:cs="Calibri"/>
          <w:sz w:val="22"/>
          <w:szCs w:val="22"/>
        </w:rPr>
      </w:pPr>
    </w:p>
    <w:sectPr w:rsidR="00ED4C12" w:rsidSect="00F348EF">
      <w:headerReference w:type="default" r:id="rId7"/>
      <w:footerReference w:type="even" r:id="rId8"/>
      <w:footerReference w:type="default" r:id="rId9"/>
      <w:pgSz w:w="12242" w:h="18722"/>
      <w:pgMar w:top="851" w:right="1469" w:bottom="851" w:left="1276" w:header="567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BBA20" w14:textId="77777777" w:rsidR="00D8464F" w:rsidRDefault="00DD45EF">
      <w:r>
        <w:separator/>
      </w:r>
    </w:p>
  </w:endnote>
  <w:endnote w:type="continuationSeparator" w:id="0">
    <w:p w14:paraId="4EAE1D2A" w14:textId="77777777" w:rsidR="00D8464F" w:rsidRDefault="00DD4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">
    <w:panose1 w:val="02070409020205020404"/>
    <w:charset w:val="00"/>
    <w:family w:val="auto"/>
    <w:pitch w:val="default"/>
  </w:font>
  <w:font w:name="CG Time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4" w14:textId="77777777" w:rsidR="00ED4C12" w:rsidRDefault="00DD45E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25" w14:textId="77777777" w:rsidR="00ED4C12" w:rsidRDefault="00ED4C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firstLine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3" w14:textId="77777777" w:rsidR="00ED4C12" w:rsidRDefault="00ED4C1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Verdana" w:eastAsia="Verdana" w:hAnsi="Verdana" w:cs="Verdana"/>
        <w:i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CCB51" w14:textId="77777777" w:rsidR="00D8464F" w:rsidRDefault="00DD45EF">
      <w:r>
        <w:separator/>
      </w:r>
    </w:p>
  </w:footnote>
  <w:footnote w:type="continuationSeparator" w:id="0">
    <w:p w14:paraId="20D05F81" w14:textId="77777777" w:rsidR="00D8464F" w:rsidRDefault="00DD4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2" w14:textId="77777777" w:rsidR="00ED4C12" w:rsidRDefault="00DD45EF">
    <w:pPr>
      <w:pBdr>
        <w:top w:val="nil"/>
        <w:left w:val="nil"/>
        <w:bottom w:val="nil"/>
        <w:right w:val="nil"/>
        <w:between w:val="nil"/>
      </w:pBd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rPr>
        <w:rFonts w:ascii="Calibri" w:eastAsia="Calibri" w:hAnsi="Calibri" w:cs="Calibri"/>
        <w:b/>
        <w:color w:val="000000"/>
        <w:sz w:val="20"/>
        <w:szCs w:val="20"/>
      </w:rPr>
    </w:pPr>
    <w:r>
      <w:rPr>
        <w:rFonts w:ascii="Calibri" w:eastAsia="Calibri" w:hAnsi="Calibri" w:cs="Calibri"/>
        <w:b/>
        <w:color w:val="000000"/>
        <w:sz w:val="20"/>
        <w:szCs w:val="20"/>
      </w:rPr>
      <w:t>SUSESO – Proyectos de Investigación e Innovación en prevención de Accidentes del Trabajo y Enfermedades Profesionales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C12"/>
    <w:rsid w:val="00644F2C"/>
    <w:rsid w:val="00D8464F"/>
    <w:rsid w:val="00DD45EF"/>
    <w:rsid w:val="00ED4C12"/>
    <w:rsid w:val="00F34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4F9F6"/>
  <w15:docId w15:val="{048FD8AF-442C-4DE1-9B0A-DC375DB5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Courier" w:hAnsi="Courier" w:cs="Courier"/>
        <w:sz w:val="24"/>
        <w:szCs w:val="24"/>
        <w:lang w:val="es-CL" w:eastAsia="es-C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B9A"/>
  </w:style>
  <w:style w:type="paragraph" w:styleId="Ttulo1">
    <w:name w:val="heading 1"/>
    <w:basedOn w:val="Normal"/>
    <w:next w:val="Normal"/>
    <w:qFormat/>
    <w:rsid w:val="00832B9A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rsid w:val="00832B9A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rsid w:val="00832B9A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rsid w:val="00832B9A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qFormat/>
    <w:rsid w:val="00832B9A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rsid w:val="00832B9A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832B9A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rsid w:val="00832B9A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qFormat/>
    <w:rsid w:val="00832B9A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notaalfinal">
    <w:name w:val="endnote text"/>
    <w:basedOn w:val="Normal"/>
    <w:semiHidden/>
    <w:rsid w:val="00832B9A"/>
  </w:style>
  <w:style w:type="character" w:styleId="Refdenotaalfinal">
    <w:name w:val="endnote reference"/>
    <w:semiHidden/>
    <w:rsid w:val="00832B9A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832B9A"/>
  </w:style>
  <w:style w:type="character" w:styleId="Refdenotaalpie">
    <w:name w:val="footnote reference"/>
    <w:semiHidden/>
    <w:rsid w:val="00832B9A"/>
    <w:rPr>
      <w:vertAlign w:val="superscript"/>
    </w:rPr>
  </w:style>
  <w:style w:type="character" w:customStyle="1" w:styleId="DefaultParagraphFo">
    <w:name w:val="Default Paragraph Fo"/>
    <w:basedOn w:val="Fuentedeprrafopredeter"/>
    <w:rsid w:val="00832B9A"/>
  </w:style>
  <w:style w:type="character" w:customStyle="1" w:styleId="Fuentedeencabezado">
    <w:name w:val="Fuente de encabezado"/>
    <w:basedOn w:val="Fuentedeprrafopredeter"/>
    <w:rsid w:val="00832B9A"/>
  </w:style>
  <w:style w:type="character" w:customStyle="1" w:styleId="Documento4">
    <w:name w:val="Documento 4"/>
    <w:rsid w:val="00832B9A"/>
    <w:rPr>
      <w:b/>
      <w:i/>
      <w:sz w:val="24"/>
    </w:rPr>
  </w:style>
  <w:style w:type="character" w:customStyle="1" w:styleId="Bibliogr">
    <w:name w:val="Bibliogr."/>
    <w:basedOn w:val="Fuentedeprrafopredeter"/>
    <w:rsid w:val="00832B9A"/>
  </w:style>
  <w:style w:type="character" w:customStyle="1" w:styleId="Documento5">
    <w:name w:val="Documento 5"/>
    <w:basedOn w:val="Fuentedeprrafopredeter"/>
    <w:rsid w:val="00832B9A"/>
  </w:style>
  <w:style w:type="character" w:customStyle="1" w:styleId="Documento2">
    <w:name w:val="Documento 2"/>
    <w:basedOn w:val="Fuentedeprrafopredeter"/>
    <w:rsid w:val="00832B9A"/>
  </w:style>
  <w:style w:type="character" w:customStyle="1" w:styleId="Documento6">
    <w:name w:val="Documento 6"/>
    <w:basedOn w:val="Fuentedeprrafopredeter"/>
    <w:rsid w:val="00832B9A"/>
  </w:style>
  <w:style w:type="character" w:customStyle="1" w:styleId="Documento7">
    <w:name w:val="Documento 7"/>
    <w:basedOn w:val="Fuentedeprrafopredeter"/>
    <w:rsid w:val="00832B9A"/>
  </w:style>
  <w:style w:type="character" w:customStyle="1" w:styleId="Documento8">
    <w:name w:val="Documento 8"/>
    <w:basedOn w:val="Fuentedeprrafopredeter"/>
    <w:rsid w:val="00832B9A"/>
  </w:style>
  <w:style w:type="character" w:customStyle="1" w:styleId="Documento3">
    <w:name w:val="Documento 3"/>
    <w:basedOn w:val="Fuentedeprrafopredeter"/>
    <w:rsid w:val="00832B9A"/>
  </w:style>
  <w:style w:type="paragraph" w:customStyle="1" w:styleId="Prder1">
    <w:name w:val="P¿¿r. der. 1"/>
    <w:rsid w:val="00832B9A"/>
    <w:pPr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Prder2">
    <w:name w:val="P¿¿r. der. 2"/>
    <w:rsid w:val="00832B9A"/>
    <w:pPr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Prder3">
    <w:name w:val="P¿¿r. der. 3"/>
    <w:rsid w:val="00832B9A"/>
    <w:pPr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Prder4">
    <w:name w:val="P¿¿r. der. 4"/>
    <w:rsid w:val="00832B9A"/>
    <w:pPr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Documento1">
    <w:name w:val="Documento 1"/>
    <w:rsid w:val="00832B9A"/>
    <w:pPr>
      <w:keepNext/>
      <w:keepLines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Prder5">
    <w:name w:val="P¿¿r. der. 5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Prder6">
    <w:name w:val="P¿¿r. der. 6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Prder7">
    <w:name w:val="P¿¿r. der. 7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Prder8">
    <w:name w:val="P¿¿r. der. 8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character" w:customStyle="1" w:styleId="Tcnico2">
    <w:name w:val="T¿)¿cnico 2"/>
    <w:basedOn w:val="Fuentedeprrafopredeter"/>
    <w:rsid w:val="00832B9A"/>
  </w:style>
  <w:style w:type="character" w:customStyle="1" w:styleId="Tcnico3">
    <w:name w:val="T¿)¿cnico 3"/>
    <w:basedOn w:val="Fuentedeprrafopredeter"/>
    <w:rsid w:val="00832B9A"/>
  </w:style>
  <w:style w:type="paragraph" w:customStyle="1" w:styleId="Tcnico4">
    <w:name w:val="T¿)¿cnico 4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b/>
      <w:lang w:val="en-US"/>
    </w:rPr>
  </w:style>
  <w:style w:type="character" w:customStyle="1" w:styleId="Tcnico1">
    <w:name w:val="T¿)¿cnico 1"/>
    <w:basedOn w:val="Fuentedeprrafopredeter"/>
    <w:rsid w:val="00832B9A"/>
  </w:style>
  <w:style w:type="character" w:customStyle="1" w:styleId="Inicdoc">
    <w:name w:val="Inic. doc."/>
    <w:basedOn w:val="Fuentedeprrafopredeter"/>
    <w:rsid w:val="00832B9A"/>
  </w:style>
  <w:style w:type="paragraph" w:customStyle="1" w:styleId="Tcnico5">
    <w:name w:val="T¿)¿cnico 5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b/>
      <w:lang w:val="en-US"/>
    </w:rPr>
  </w:style>
  <w:style w:type="paragraph" w:customStyle="1" w:styleId="Tcnico6">
    <w:name w:val="T¿)¿cnico 6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b/>
      <w:lang w:val="en-US"/>
    </w:rPr>
  </w:style>
  <w:style w:type="paragraph" w:customStyle="1" w:styleId="Tcnico7">
    <w:name w:val="T¿)¿cnico 7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b/>
      <w:lang w:val="en-US"/>
    </w:rPr>
  </w:style>
  <w:style w:type="paragraph" w:customStyle="1" w:styleId="Tcnico8">
    <w:name w:val="T¿)¿cnico 8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b/>
      <w:lang w:val="en-US"/>
    </w:rPr>
  </w:style>
  <w:style w:type="character" w:customStyle="1" w:styleId="Inicestt">
    <w:name w:val="Inic. est. t"/>
    <w:basedOn w:val="Fuentedeprrafopredeter"/>
    <w:rsid w:val="00832B9A"/>
  </w:style>
  <w:style w:type="paragraph" w:customStyle="1" w:styleId="Escrlegal">
    <w:name w:val="Escr. legal"/>
    <w:rsid w:val="00832B9A"/>
    <w:pPr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lang w:val="en-US"/>
    </w:rPr>
  </w:style>
  <w:style w:type="paragraph" w:styleId="TDC1">
    <w:name w:val="toc 1"/>
    <w:basedOn w:val="Normal"/>
    <w:next w:val="Normal"/>
    <w:semiHidden/>
    <w:rsid w:val="00832B9A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832B9A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832B9A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832B9A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832B9A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832B9A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832B9A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832B9A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832B9A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832B9A"/>
    <w:pPr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ndice2">
    <w:name w:val="Ìndice 2"/>
    <w:rsid w:val="00832B9A"/>
    <w:pPr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toa">
    <w:name w:val="toa"/>
    <w:rsid w:val="00832B9A"/>
    <w:pPr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lang w:val="en-US"/>
    </w:rPr>
  </w:style>
  <w:style w:type="paragraph" w:customStyle="1" w:styleId="epgrafe">
    <w:name w:val="epÌgrafe"/>
    <w:rsid w:val="00832B9A"/>
    <w:pPr>
      <w:tabs>
        <w:tab w:val="left" w:pos="-720"/>
      </w:tabs>
      <w:suppressAutoHyphens/>
    </w:pPr>
    <w:rPr>
      <w:lang w:val="es-ES_tradnl"/>
    </w:rPr>
  </w:style>
  <w:style w:type="character" w:customStyle="1" w:styleId="EquationCaption">
    <w:name w:val="_Equation Caption"/>
    <w:basedOn w:val="Fuentedeprrafopredeter"/>
    <w:rsid w:val="00832B9A"/>
  </w:style>
  <w:style w:type="paragraph" w:styleId="Encabezado">
    <w:name w:val="header"/>
    <w:basedOn w:val="Normal"/>
    <w:link w:val="EncabezadoCar"/>
    <w:uiPriority w:val="99"/>
    <w:rsid w:val="00832B9A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rsid w:val="00832B9A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832B9A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832B9A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832B9A"/>
  </w:style>
  <w:style w:type="character" w:customStyle="1" w:styleId="EquationCaption1">
    <w:name w:val="_Equation Caption1"/>
    <w:rsid w:val="00832B9A"/>
  </w:style>
  <w:style w:type="paragraph" w:styleId="Piedepgina">
    <w:name w:val="footer"/>
    <w:basedOn w:val="Normal"/>
    <w:link w:val="PiedepginaCar"/>
    <w:uiPriority w:val="99"/>
    <w:rsid w:val="00832B9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32B9A"/>
  </w:style>
  <w:style w:type="character" w:styleId="Refdecomentario">
    <w:name w:val="annotation reference"/>
    <w:semiHidden/>
    <w:rsid w:val="00832B9A"/>
    <w:rPr>
      <w:sz w:val="16"/>
    </w:rPr>
  </w:style>
  <w:style w:type="paragraph" w:styleId="Textocomentario">
    <w:name w:val="annotation text"/>
    <w:basedOn w:val="Normal"/>
    <w:link w:val="TextocomentarioCar"/>
    <w:semiHidden/>
    <w:rsid w:val="00832B9A"/>
    <w:rPr>
      <w:sz w:val="20"/>
    </w:rPr>
  </w:style>
  <w:style w:type="paragraph" w:styleId="Textoindependiente">
    <w:name w:val="Body Text"/>
    <w:basedOn w:val="Normal"/>
    <w:rsid w:val="00832B9A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rsid w:val="00832B9A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rsid w:val="00832B9A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rsid w:val="00832B9A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rsid w:val="00832B9A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rsid w:val="00832B9A"/>
    <w:pPr>
      <w:ind w:left="1418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rsid w:val="00832B9A"/>
    <w:pPr>
      <w:ind w:left="709" w:firstLine="11"/>
      <w:jc w:val="both"/>
    </w:pPr>
    <w:rPr>
      <w:rFonts w:ascii="Verdana" w:hAnsi="Verdana"/>
      <w:spacing w:val="-3"/>
      <w:sz w:val="20"/>
    </w:rPr>
  </w:style>
  <w:style w:type="paragraph" w:customStyle="1" w:styleId="Textopredeterminado">
    <w:name w:val="Texto predeterminado"/>
    <w:basedOn w:val="Normal"/>
    <w:rsid w:val="00832B9A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US"/>
    </w:rPr>
  </w:style>
  <w:style w:type="character" w:styleId="Hipervnculo">
    <w:name w:val="Hyperlink"/>
    <w:rsid w:val="00A72038"/>
    <w:rPr>
      <w:color w:val="0000FF"/>
      <w:u w:val="single"/>
    </w:rPr>
  </w:style>
  <w:style w:type="paragraph" w:styleId="Prrafodelista">
    <w:name w:val="List Paragraph"/>
    <w:basedOn w:val="Normal"/>
    <w:uiPriority w:val="99"/>
    <w:qFormat/>
    <w:rsid w:val="001A2405"/>
    <w:pPr>
      <w:widowControl/>
      <w:ind w:left="708"/>
    </w:pPr>
    <w:rPr>
      <w:rFonts w:ascii="Times New Roman" w:hAnsi="Times New Roman"/>
      <w:lang w:val="es-ES"/>
    </w:rPr>
  </w:style>
  <w:style w:type="paragraph" w:styleId="Sinespaciado">
    <w:name w:val="No Spacing"/>
    <w:uiPriority w:val="1"/>
    <w:qFormat/>
    <w:rsid w:val="00CC0C36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Fuentedeprrafopredeter"/>
    <w:rsid w:val="002E1CB7"/>
  </w:style>
  <w:style w:type="paragraph" w:styleId="Asuntodelcomentario">
    <w:name w:val="annotation subject"/>
    <w:basedOn w:val="Textocomentario"/>
    <w:next w:val="Textocomentario"/>
    <w:link w:val="AsuntodelcomentarioCar"/>
    <w:rsid w:val="00560885"/>
    <w:rPr>
      <w:b/>
      <w:bCs/>
    </w:rPr>
  </w:style>
  <w:style w:type="character" w:customStyle="1" w:styleId="TextocomentarioCar">
    <w:name w:val="Texto comentario Car"/>
    <w:link w:val="Textocomentario"/>
    <w:semiHidden/>
    <w:rsid w:val="00560885"/>
    <w:rPr>
      <w:rFonts w:ascii="Courier" w:hAnsi="Courier"/>
      <w:lang w:eastAsia="es-ES"/>
    </w:rPr>
  </w:style>
  <w:style w:type="character" w:customStyle="1" w:styleId="AsuntodelcomentarioCar">
    <w:name w:val="Asunto del comentario Car"/>
    <w:link w:val="Asuntodelcomentario"/>
    <w:rsid w:val="00560885"/>
    <w:rPr>
      <w:rFonts w:ascii="Courier" w:hAnsi="Courier"/>
      <w:b/>
      <w:bCs/>
      <w:lang w:eastAsia="es-ES"/>
    </w:rPr>
  </w:style>
  <w:style w:type="paragraph" w:styleId="Textodeglobo">
    <w:name w:val="Balloon Text"/>
    <w:basedOn w:val="Normal"/>
    <w:link w:val="TextodegloboCar"/>
    <w:rsid w:val="0056088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560885"/>
    <w:rPr>
      <w:rFonts w:ascii="Tahoma" w:hAnsi="Tahoma" w:cs="Tahoma"/>
      <w:sz w:val="16"/>
      <w:szCs w:val="16"/>
      <w:lang w:eastAsia="es-ES"/>
    </w:rPr>
  </w:style>
  <w:style w:type="character" w:customStyle="1" w:styleId="TextonotapieCar">
    <w:name w:val="Texto nota pie Car"/>
    <w:link w:val="Textonotapie"/>
    <w:uiPriority w:val="99"/>
    <w:semiHidden/>
    <w:rsid w:val="00E41036"/>
    <w:rPr>
      <w:rFonts w:ascii="Courier" w:hAnsi="Courier"/>
      <w:sz w:val="24"/>
      <w:lang w:val="es-CL" w:eastAsia="es-ES"/>
    </w:rPr>
  </w:style>
  <w:style w:type="paragraph" w:customStyle="1" w:styleId="desc">
    <w:name w:val="desc"/>
    <w:basedOn w:val="Normal"/>
    <w:rsid w:val="007F1BDA"/>
    <w:pPr>
      <w:widowControl/>
      <w:spacing w:before="100" w:beforeAutospacing="1" w:after="100" w:afterAutospacing="1"/>
    </w:pPr>
    <w:rPr>
      <w:rFonts w:ascii="Times New Roman" w:hAnsi="Times New Roman"/>
      <w:lang w:val="es-MX" w:eastAsia="es-MX"/>
    </w:rPr>
  </w:style>
  <w:style w:type="paragraph" w:customStyle="1" w:styleId="details">
    <w:name w:val="details"/>
    <w:basedOn w:val="Normal"/>
    <w:rsid w:val="007F1BDA"/>
    <w:pPr>
      <w:widowControl/>
      <w:spacing w:before="100" w:beforeAutospacing="1" w:after="100" w:afterAutospacing="1"/>
    </w:pPr>
    <w:rPr>
      <w:rFonts w:ascii="Times New Roman" w:hAnsi="Times New Roman"/>
      <w:lang w:val="es-MX" w:eastAsia="es-MX"/>
    </w:rPr>
  </w:style>
  <w:style w:type="character" w:customStyle="1" w:styleId="jrnl">
    <w:name w:val="jrnl"/>
    <w:rsid w:val="007F1BDA"/>
  </w:style>
  <w:style w:type="paragraph" w:customStyle="1" w:styleId="title1">
    <w:name w:val="title1"/>
    <w:basedOn w:val="Normal"/>
    <w:rsid w:val="00FD7086"/>
    <w:pPr>
      <w:widowControl/>
    </w:pPr>
    <w:rPr>
      <w:rFonts w:ascii="Times New Roman" w:hAnsi="Times New Roman"/>
      <w:sz w:val="27"/>
      <w:szCs w:val="27"/>
      <w:lang w:val="es-MX" w:eastAsia="es-MX"/>
    </w:rPr>
  </w:style>
  <w:style w:type="paragraph" w:customStyle="1" w:styleId="desc2">
    <w:name w:val="desc2"/>
    <w:basedOn w:val="Normal"/>
    <w:rsid w:val="00FD7086"/>
    <w:pPr>
      <w:widowControl/>
    </w:pPr>
    <w:rPr>
      <w:rFonts w:ascii="Times New Roman" w:hAnsi="Times New Roman"/>
      <w:sz w:val="26"/>
      <w:szCs w:val="26"/>
      <w:lang w:val="es-MX" w:eastAsia="es-MX"/>
    </w:rPr>
  </w:style>
  <w:style w:type="paragraph" w:customStyle="1" w:styleId="details1">
    <w:name w:val="details1"/>
    <w:basedOn w:val="Normal"/>
    <w:rsid w:val="00FD7086"/>
    <w:pPr>
      <w:widowControl/>
    </w:pPr>
    <w:rPr>
      <w:rFonts w:ascii="Times New Roman" w:hAnsi="Times New Roman"/>
      <w:sz w:val="22"/>
      <w:szCs w:val="22"/>
      <w:lang w:val="es-MX" w:eastAsia="es-MX"/>
    </w:rPr>
  </w:style>
  <w:style w:type="character" w:customStyle="1" w:styleId="element-citation">
    <w:name w:val="element-citation"/>
    <w:rsid w:val="004F5D7B"/>
  </w:style>
  <w:style w:type="character" w:customStyle="1" w:styleId="ref-journal">
    <w:name w:val="ref-journal"/>
    <w:rsid w:val="004F5D7B"/>
  </w:style>
  <w:style w:type="character" w:customStyle="1" w:styleId="ref-vol">
    <w:name w:val="ref-vol"/>
    <w:rsid w:val="004F5D7B"/>
  </w:style>
  <w:style w:type="table" w:styleId="Tablaconcuadrcula">
    <w:name w:val="Table Grid"/>
    <w:basedOn w:val="Tablanormal"/>
    <w:uiPriority w:val="59"/>
    <w:rsid w:val="00964B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  <w:rsid w:val="009F0044"/>
    <w:rPr>
      <w:rFonts w:ascii="Courier" w:hAnsi="Courier"/>
      <w:sz w:val="24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56DEF"/>
    <w:rPr>
      <w:rFonts w:ascii="Courier" w:hAnsi="Courier"/>
      <w:sz w:val="24"/>
      <w:lang w:val="es-CL"/>
    </w:rPr>
  </w:style>
  <w:style w:type="paragraph" w:styleId="Revisin">
    <w:name w:val="Revision"/>
    <w:hidden/>
    <w:uiPriority w:val="99"/>
    <w:semiHidden/>
    <w:rsid w:val="001D3F63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EgWAYRp+OTX2V15H1Xt6/IgdGQ==">CgMxLjA4AGo1ChRzdWdnZXN0LmZwY2ZldGYzMTU0ZhIdRXZlbHluIEV1Z2VuaWEgQmVudmluIEFyYW1heW9yITFiSTc2SWhoZVFNSGhKd2ZRY3M2aXlRR2VpU05RanhwNw==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DERES/ISESAT</dc:creator>
  <cp:lastModifiedBy>Claudia Farias</cp:lastModifiedBy>
  <cp:revision>2</cp:revision>
  <dcterms:created xsi:type="dcterms:W3CDTF">2024-07-09T01:23:00Z</dcterms:created>
  <dcterms:modified xsi:type="dcterms:W3CDTF">2024-07-09T01:23:00Z</dcterms:modified>
</cp:coreProperties>
</file>