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87FF008" w14:textId="77777777" w:rsidR="00C305D4" w:rsidRDefault="004A3CB8" w:rsidP="000B753B">
      <w:pPr>
        <w:spacing w:after="158"/>
        <w:ind w:left="-24"/>
        <w:jc w:val="both"/>
      </w:pPr>
      <w:r>
        <w:t xml:space="preserve"> </w:t>
      </w:r>
    </w:p>
    <w:p w14:paraId="7F282E48" w14:textId="77777777" w:rsidR="00C305D4" w:rsidRDefault="004A3CB8" w:rsidP="000B753B">
      <w:pPr>
        <w:spacing w:after="0"/>
        <w:ind w:left="-24"/>
        <w:jc w:val="both"/>
      </w:pPr>
      <w:r>
        <w:t xml:space="preserve"> </w:t>
      </w:r>
    </w:p>
    <w:tbl>
      <w:tblPr>
        <w:tblStyle w:val="TableGrid"/>
        <w:tblW w:w="14905" w:type="dxa"/>
        <w:tblInd w:w="-876" w:type="dxa"/>
        <w:tblCellMar>
          <w:top w:w="47" w:type="dxa"/>
          <w:left w:w="108" w:type="dxa"/>
          <w:right w:w="57" w:type="dxa"/>
        </w:tblCellMar>
        <w:tblLook w:val="04A0" w:firstRow="1" w:lastRow="0" w:firstColumn="1" w:lastColumn="0" w:noHBand="0" w:noVBand="1"/>
      </w:tblPr>
      <w:tblGrid>
        <w:gridCol w:w="1722"/>
        <w:gridCol w:w="5245"/>
        <w:gridCol w:w="7938"/>
      </w:tblGrid>
      <w:tr w:rsidR="00745142" w14:paraId="593E5516" w14:textId="77777777" w:rsidTr="001F258A">
        <w:trPr>
          <w:trHeight w:val="695"/>
        </w:trPr>
        <w:tc>
          <w:tcPr>
            <w:tcW w:w="149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9DAB0" w14:textId="467A7CCB" w:rsidR="00BF0B6E" w:rsidRDefault="00BF0B6E" w:rsidP="00915CED">
            <w:pPr>
              <w:jc w:val="center"/>
              <w:rPr>
                <w:b/>
                <w:sz w:val="28"/>
              </w:rPr>
            </w:pPr>
            <w:r w:rsidRPr="00BF0B6E">
              <w:rPr>
                <w:b/>
                <w:sz w:val="28"/>
              </w:rPr>
              <w:t xml:space="preserve">RÉGIMEN DE PRESTACIONES FAMILIARES. IMPARTE INSTRUCCIONES PARA EL RECONOCIMIENTO DEL CONVIVIENTE CIVIL COMO CAUSANTE DE ASIGNACIÓN FAMILIAR                     </w:t>
            </w:r>
          </w:p>
          <w:p w14:paraId="7872E504" w14:textId="77777777" w:rsidR="00BF0B6E" w:rsidRDefault="00BF0B6E" w:rsidP="00915CED">
            <w:pPr>
              <w:jc w:val="center"/>
              <w:rPr>
                <w:b/>
                <w:sz w:val="28"/>
              </w:rPr>
            </w:pPr>
            <w:bookmarkStart w:id="0" w:name="_GoBack"/>
            <w:bookmarkEnd w:id="0"/>
          </w:p>
          <w:p w14:paraId="6F02CB4E" w14:textId="1B472E51" w:rsidR="00915CED" w:rsidRPr="00321EC0" w:rsidRDefault="00745142" w:rsidP="00BF0B6E">
            <w:pPr>
              <w:jc w:val="center"/>
              <w:rPr>
                <w:rFonts w:eastAsia="Times New Roman"/>
                <w:b/>
                <w:bCs/>
                <w:color w:val="202124"/>
                <w:sz w:val="24"/>
                <w:szCs w:val="24"/>
                <w:bdr w:val="none" w:sz="0" w:space="0" w:color="auto" w:frame="1"/>
              </w:rPr>
            </w:pPr>
            <w:r>
              <w:rPr>
                <w:b/>
                <w:sz w:val="28"/>
              </w:rPr>
              <w:t>OBSERVACIONES AL PROYECTO DE CIRCULAR</w:t>
            </w:r>
            <w:r w:rsidR="00BF0B6E">
              <w:rPr>
                <w:b/>
                <w:sz w:val="28"/>
              </w:rPr>
              <w:t xml:space="preserve"> </w:t>
            </w:r>
            <w:r w:rsidR="00BF0B6E" w:rsidRPr="00BF0B6E">
              <w:rPr>
                <w:rFonts w:eastAsia="Times New Roman"/>
                <w:b/>
                <w:bCs/>
                <w:color w:val="202124"/>
                <w:sz w:val="28"/>
                <w:szCs w:val="28"/>
                <w:bdr w:val="none" w:sz="0" w:space="0" w:color="auto" w:frame="1"/>
              </w:rPr>
              <w:t>CORRELATIVO INTERNO N° O-131595-2025</w:t>
            </w:r>
          </w:p>
        </w:tc>
      </w:tr>
      <w:tr w:rsidR="001F258A" w14:paraId="2F649447" w14:textId="77777777" w:rsidTr="001F258A">
        <w:trPr>
          <w:trHeight w:val="1349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4753209B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PERSONA O </w:t>
            </w:r>
          </w:p>
          <w:p w14:paraId="5B16BE90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ENTIDAD QUE </w:t>
            </w:r>
          </w:p>
          <w:p w14:paraId="12997581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EFECTÚA EL </w:t>
            </w:r>
          </w:p>
          <w:p w14:paraId="243D8B84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U </w:t>
            </w:r>
          </w:p>
          <w:p w14:paraId="681DFC8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OBSERVACIÓN </w:t>
            </w: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616D9C03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TEXTO DE LA SECCIÓN DEL PROYECTO </w:t>
            </w:r>
          </w:p>
          <w:p w14:paraId="4506F82E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CIRCULAR OBJETO DEL </w:t>
            </w:r>
          </w:p>
          <w:p w14:paraId="376BD56D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 TRANSCRITO O COPIADO </w:t>
            </w:r>
          </w:p>
          <w:p w14:paraId="3EE792D6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LITERALMENTE </w:t>
            </w: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EAADB"/>
          </w:tcPr>
          <w:p w14:paraId="54F8E638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COMENTARIOS </w:t>
            </w:r>
          </w:p>
          <w:p w14:paraId="6BA4E14F" w14:textId="77777777" w:rsidR="001F258A" w:rsidRDefault="001F258A" w:rsidP="000B753B">
            <w:pPr>
              <w:jc w:val="both"/>
            </w:pPr>
            <w:r>
              <w:rPr>
                <w:color w:val="FFFFFF"/>
              </w:rPr>
              <w:t xml:space="preserve">DE LA PERSONA O ENTIDAD </w:t>
            </w:r>
          </w:p>
        </w:tc>
      </w:tr>
      <w:tr w:rsidR="00B05791" w14:paraId="4CC63EEF" w14:textId="77777777" w:rsidTr="00516BFF">
        <w:trPr>
          <w:trHeight w:val="5478"/>
        </w:trPr>
        <w:tc>
          <w:tcPr>
            <w:tcW w:w="17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7BD20D1" w14:textId="5EA62B4A" w:rsidR="00B05791" w:rsidRDefault="00B05791" w:rsidP="000B753B">
            <w:pPr>
              <w:jc w:val="both"/>
              <w:rPr>
                <w:color w:val="FFFFFF"/>
              </w:rPr>
            </w:pPr>
          </w:p>
        </w:tc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3DA0C998" w14:textId="1B2703E7" w:rsidR="00B05791" w:rsidRDefault="00B05791" w:rsidP="0082557D">
            <w:pPr>
              <w:jc w:val="both"/>
              <w:rPr>
                <w:color w:val="FFFFFF"/>
              </w:rPr>
            </w:pPr>
          </w:p>
        </w:tc>
        <w:tc>
          <w:tcPr>
            <w:tcW w:w="79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5C6293A0" w14:textId="42CD7249" w:rsidR="00BE6600" w:rsidRPr="00BE6600" w:rsidRDefault="00BE6600" w:rsidP="003D5C6A">
            <w:pPr>
              <w:jc w:val="both"/>
            </w:pPr>
          </w:p>
        </w:tc>
      </w:tr>
    </w:tbl>
    <w:p w14:paraId="107EF553" w14:textId="77777777" w:rsidR="008A22C8" w:rsidRDefault="008A22C8" w:rsidP="008A22C8">
      <w:pPr>
        <w:shd w:val="clear" w:color="auto" w:fill="FFFFFF" w:themeFill="background1"/>
        <w:spacing w:after="0"/>
        <w:jc w:val="both"/>
      </w:pPr>
    </w:p>
    <w:sectPr w:rsidR="008A22C8">
      <w:footerReference w:type="default" r:id="rId10"/>
      <w:pgSz w:w="15840" w:h="12240" w:orient="landscape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4EFAF87" w14:textId="77777777" w:rsidR="00D60413" w:rsidRDefault="00D60413" w:rsidP="001146E3">
      <w:pPr>
        <w:spacing w:after="0" w:line="240" w:lineRule="auto"/>
      </w:pPr>
      <w:r>
        <w:separator/>
      </w:r>
    </w:p>
  </w:endnote>
  <w:endnote w:type="continuationSeparator" w:id="0">
    <w:p w14:paraId="756BB0D0" w14:textId="77777777" w:rsidR="00D60413" w:rsidRDefault="00D60413" w:rsidP="00114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16833010"/>
      <w:docPartObj>
        <w:docPartGallery w:val="Page Numbers (Bottom of Page)"/>
        <w:docPartUnique/>
      </w:docPartObj>
    </w:sdtPr>
    <w:sdtEndPr/>
    <w:sdtContent>
      <w:p w14:paraId="14504462" w14:textId="7886B020" w:rsidR="001146E3" w:rsidRDefault="001146E3">
        <w:pPr>
          <w:pStyle w:val="Piedepgin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F0B6E" w:rsidRPr="00BF0B6E">
          <w:rPr>
            <w:noProof/>
            <w:lang w:val="es-ES"/>
          </w:rPr>
          <w:t>2</w:t>
        </w:r>
        <w:r>
          <w:fldChar w:fldCharType="end"/>
        </w:r>
      </w:p>
    </w:sdtContent>
  </w:sdt>
  <w:p w14:paraId="665C27B6" w14:textId="77777777" w:rsidR="001146E3" w:rsidRDefault="001146E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A375E30" w14:textId="77777777" w:rsidR="00D60413" w:rsidRDefault="00D60413" w:rsidP="001146E3">
      <w:pPr>
        <w:spacing w:after="0" w:line="240" w:lineRule="auto"/>
      </w:pPr>
      <w:r>
        <w:separator/>
      </w:r>
    </w:p>
  </w:footnote>
  <w:footnote w:type="continuationSeparator" w:id="0">
    <w:p w14:paraId="67F38815" w14:textId="77777777" w:rsidR="00D60413" w:rsidRDefault="00D60413" w:rsidP="001146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024174"/>
    <w:multiLevelType w:val="hybridMultilevel"/>
    <w:tmpl w:val="33F46084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83270FD"/>
    <w:multiLevelType w:val="hybridMultilevel"/>
    <w:tmpl w:val="769A567A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05D4"/>
    <w:rsid w:val="000030A0"/>
    <w:rsid w:val="0002249E"/>
    <w:rsid w:val="0002641A"/>
    <w:rsid w:val="000332AB"/>
    <w:rsid w:val="00081542"/>
    <w:rsid w:val="00087DCE"/>
    <w:rsid w:val="00091452"/>
    <w:rsid w:val="000B753B"/>
    <w:rsid w:val="000F5230"/>
    <w:rsid w:val="001146E3"/>
    <w:rsid w:val="0015198C"/>
    <w:rsid w:val="00165195"/>
    <w:rsid w:val="00187DDD"/>
    <w:rsid w:val="001C371A"/>
    <w:rsid w:val="001E740C"/>
    <w:rsid w:val="001F258A"/>
    <w:rsid w:val="002026F2"/>
    <w:rsid w:val="002266CA"/>
    <w:rsid w:val="00277D3B"/>
    <w:rsid w:val="002B214A"/>
    <w:rsid w:val="002D212E"/>
    <w:rsid w:val="002E3E2E"/>
    <w:rsid w:val="00321EC0"/>
    <w:rsid w:val="00324842"/>
    <w:rsid w:val="00325C09"/>
    <w:rsid w:val="00325E59"/>
    <w:rsid w:val="003459B9"/>
    <w:rsid w:val="003523BB"/>
    <w:rsid w:val="003B5C0F"/>
    <w:rsid w:val="003D2D16"/>
    <w:rsid w:val="003D5C6A"/>
    <w:rsid w:val="00485C7D"/>
    <w:rsid w:val="004A3CB8"/>
    <w:rsid w:val="004B4004"/>
    <w:rsid w:val="004B4B89"/>
    <w:rsid w:val="004C1A5C"/>
    <w:rsid w:val="00516BFF"/>
    <w:rsid w:val="005229C8"/>
    <w:rsid w:val="00563A79"/>
    <w:rsid w:val="00581B05"/>
    <w:rsid w:val="00591293"/>
    <w:rsid w:val="0064094F"/>
    <w:rsid w:val="00643ACC"/>
    <w:rsid w:val="00676E51"/>
    <w:rsid w:val="00681321"/>
    <w:rsid w:val="006C2525"/>
    <w:rsid w:val="006D338A"/>
    <w:rsid w:val="006E77CB"/>
    <w:rsid w:val="00720C95"/>
    <w:rsid w:val="00745142"/>
    <w:rsid w:val="007E21EC"/>
    <w:rsid w:val="008061BA"/>
    <w:rsid w:val="00813047"/>
    <w:rsid w:val="0082557D"/>
    <w:rsid w:val="008264E5"/>
    <w:rsid w:val="00836804"/>
    <w:rsid w:val="00865B79"/>
    <w:rsid w:val="008A22C8"/>
    <w:rsid w:val="008B3406"/>
    <w:rsid w:val="008C6403"/>
    <w:rsid w:val="00900366"/>
    <w:rsid w:val="00915CED"/>
    <w:rsid w:val="00954FEE"/>
    <w:rsid w:val="00994640"/>
    <w:rsid w:val="00995795"/>
    <w:rsid w:val="009C06EF"/>
    <w:rsid w:val="009F25FB"/>
    <w:rsid w:val="00A930B8"/>
    <w:rsid w:val="00A93A71"/>
    <w:rsid w:val="00AB1576"/>
    <w:rsid w:val="00AC6174"/>
    <w:rsid w:val="00AE66AB"/>
    <w:rsid w:val="00B05791"/>
    <w:rsid w:val="00B07426"/>
    <w:rsid w:val="00B10519"/>
    <w:rsid w:val="00BE6600"/>
    <w:rsid w:val="00BF0B6E"/>
    <w:rsid w:val="00BF78C0"/>
    <w:rsid w:val="00C305D4"/>
    <w:rsid w:val="00C43F86"/>
    <w:rsid w:val="00CD18BB"/>
    <w:rsid w:val="00CF3482"/>
    <w:rsid w:val="00D04086"/>
    <w:rsid w:val="00D60413"/>
    <w:rsid w:val="00D84944"/>
    <w:rsid w:val="00DB643B"/>
    <w:rsid w:val="00DE470F"/>
    <w:rsid w:val="00DE4EC4"/>
    <w:rsid w:val="00E34A53"/>
    <w:rsid w:val="00E47ACB"/>
    <w:rsid w:val="00E740B1"/>
    <w:rsid w:val="00E958E6"/>
    <w:rsid w:val="00F04E27"/>
    <w:rsid w:val="00F15CC4"/>
    <w:rsid w:val="00F163E5"/>
    <w:rsid w:val="00F40FD3"/>
    <w:rsid w:val="00F92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C9D5E3"/>
  <w15:docId w15:val="{43AC781D-E8B7-4CCB-B6A2-060305C8E8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34"/>
    <w:qFormat/>
    <w:rsid w:val="00C43F86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146E3"/>
    <w:rPr>
      <w:rFonts w:ascii="Calibri" w:eastAsia="Calibri" w:hAnsi="Calibri" w:cs="Calibri"/>
      <w:color w:val="000000"/>
    </w:rPr>
  </w:style>
  <w:style w:type="paragraph" w:styleId="Piedepgina">
    <w:name w:val="footer"/>
    <w:basedOn w:val="Normal"/>
    <w:link w:val="PiedepginaCar"/>
    <w:uiPriority w:val="99"/>
    <w:unhideWhenUsed/>
    <w:rsid w:val="001146E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146E3"/>
    <w:rPr>
      <w:rFonts w:ascii="Calibri" w:eastAsia="Calibri" w:hAnsi="Calibri" w:cs="Calibri"/>
      <w:color w:val="000000"/>
    </w:rPr>
  </w:style>
  <w:style w:type="character" w:customStyle="1" w:styleId="InitialStyle">
    <w:name w:val="InitialStyle"/>
    <w:rsid w:val="00B05791"/>
  </w:style>
  <w:style w:type="paragraph" w:styleId="Textoindependiente">
    <w:name w:val="Body Text"/>
    <w:basedOn w:val="Normal"/>
    <w:link w:val="TextoindependienteCar"/>
    <w:semiHidden/>
    <w:rsid w:val="00B0579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4794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bCs/>
      <w:noProof/>
      <w:sz w:val="32"/>
      <w:szCs w:val="24"/>
      <w:lang w:val="es-ES" w:eastAsia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05791"/>
    <w:rPr>
      <w:rFonts w:ascii="Times New Roman" w:eastAsia="Times New Roman" w:hAnsi="Times New Roman" w:cs="Times New Roman"/>
      <w:b/>
      <w:bCs/>
      <w:noProof/>
      <w:color w:val="000000"/>
      <w:sz w:val="32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312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6a2277f-8b73-4059-9a8d-c19d97bde276">
      <Terms xmlns="http://schemas.microsoft.com/office/infopath/2007/PartnerControls"/>
    </lcf76f155ced4ddcb4097134ff3c332f>
    <TaxCatchAll xmlns="b3dbc0dd-e8c4-46e2-b94b-ae1002314f31" xsi:nil="true"/>
    <_Flow_SignoffStatus xmlns="f6a2277f-8b73-4059-9a8d-c19d97bde276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16BAF31361CB4799039B4378900CA3" ma:contentTypeVersion="17" ma:contentTypeDescription="Create a new document." ma:contentTypeScope="" ma:versionID="573b5c0a65476d202064adc4549174e1">
  <xsd:schema xmlns:xsd="http://www.w3.org/2001/XMLSchema" xmlns:xs="http://www.w3.org/2001/XMLSchema" xmlns:p="http://schemas.microsoft.com/office/2006/metadata/properties" xmlns:ns2="f6a2277f-8b73-4059-9a8d-c19d97bde276" xmlns:ns3="b3dbc0dd-e8c4-46e2-b94b-ae1002314f31" targetNamespace="http://schemas.microsoft.com/office/2006/metadata/properties" ma:root="true" ma:fieldsID="05357c5b62d7091fd102658cd5776667" ns2:_="" ns3:_="">
    <xsd:import namespace="f6a2277f-8b73-4059-9a8d-c19d97bde276"/>
    <xsd:import namespace="b3dbc0dd-e8c4-46e2-b94b-ae1002314f3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_Flow_SignoffStatu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a2277f-8b73-4059-9a8d-c19d97bde2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_Flow_SignoffStatus" ma:index="18" nillable="true" ma:displayName="Sign-off status" ma:internalName="Sign_x002d_off_x0020_status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3502374b-82e5-4b34-b572-a4b8594eee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dbc0dd-e8c4-46e2-b94b-ae1002314f3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09343d54-1e3d-4ccc-9fa8-73ed104b8d26}" ma:internalName="TaxCatchAll" ma:showField="CatchAllData" ma:web="b3dbc0dd-e8c4-46e2-b94b-ae1002314f3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E1C9A4-1C49-4B2D-8629-EC077019C435}">
  <ds:schemaRefs>
    <ds:schemaRef ds:uri="http://schemas.microsoft.com/office/2006/metadata/properties"/>
    <ds:schemaRef ds:uri="http://schemas.microsoft.com/office/infopath/2007/PartnerControls"/>
    <ds:schemaRef ds:uri="f6a2277f-8b73-4059-9a8d-c19d97bde276"/>
    <ds:schemaRef ds:uri="b3dbc0dd-e8c4-46e2-b94b-ae1002314f31"/>
  </ds:schemaRefs>
</ds:datastoreItem>
</file>

<file path=customXml/itemProps2.xml><?xml version="1.0" encoding="utf-8"?>
<ds:datastoreItem xmlns:ds="http://schemas.openxmlformats.org/officeDocument/2006/customXml" ds:itemID="{696D80A7-A4F5-4D5B-A481-6F46EA1039D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a2277f-8b73-4059-9a8d-c19d97bde276"/>
    <ds:schemaRef ds:uri="b3dbc0dd-e8c4-46e2-b94b-ae1002314f3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19CACCF-6074-48E1-8B81-57C2ECE707C0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Hume</dc:creator>
  <cp:keywords/>
  <cp:lastModifiedBy>Juan Pablo Cid Moreno</cp:lastModifiedBy>
  <cp:revision>3</cp:revision>
  <dcterms:created xsi:type="dcterms:W3CDTF">2025-08-04T13:43:00Z</dcterms:created>
  <dcterms:modified xsi:type="dcterms:W3CDTF">2025-08-04T14:06:00Z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0x0101006E16BAF31361CB4799039B4378900CA3</vt:lpwstr>
  </property>
</Properties>
</file>