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43002B22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04390C73" w14:textId="77777777" w:rsidR="005177B5" w:rsidRPr="005177B5" w:rsidRDefault="005177B5" w:rsidP="005177B5">
            <w:pPr>
              <w:rPr>
                <w:b/>
                <w:sz w:val="28"/>
              </w:rPr>
            </w:pPr>
            <w:r w:rsidRPr="005177B5">
              <w:rPr>
                <w:b/>
                <w:sz w:val="28"/>
              </w:rPr>
              <w:t>IMPARTE INSTRUCCIONES PARA LA APLICACIÓN DEL NUEVO INCISO FINAL DEL ARTÍCULO 1° DE LA LEY N°18.987</w:t>
            </w:r>
          </w:p>
          <w:p w14:paraId="6F02CB4E" w14:textId="0A79AFFF" w:rsidR="00915CED" w:rsidRPr="00321EC0" w:rsidRDefault="00915CED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</w:t>
            </w:r>
            <w:r w:rsidR="000F523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orrelativo Interno </w:t>
            </w:r>
            <w:r w:rsidR="00FE41F8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O-148749-2</w:t>
            </w:r>
            <w:r w:rsidR="007F40EC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024</w:t>
            </w:r>
            <w:bookmarkStart w:id="0" w:name="_GoBack"/>
            <w:bookmarkEnd w:id="0"/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8CBB" w14:textId="77777777" w:rsidR="004D5D49" w:rsidRDefault="004D5D49" w:rsidP="001146E3">
      <w:pPr>
        <w:spacing w:after="0" w:line="240" w:lineRule="auto"/>
      </w:pPr>
      <w:r>
        <w:separator/>
      </w:r>
    </w:p>
  </w:endnote>
  <w:endnote w:type="continuationSeparator" w:id="0">
    <w:p w14:paraId="1AA01CE2" w14:textId="77777777" w:rsidR="004D5D49" w:rsidRDefault="004D5D49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1548F139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0EC" w:rsidRPr="007F40EC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30D72" w14:textId="77777777" w:rsidR="004D5D49" w:rsidRDefault="004D5D49" w:rsidP="001146E3">
      <w:pPr>
        <w:spacing w:after="0" w:line="240" w:lineRule="auto"/>
      </w:pPr>
      <w:r>
        <w:separator/>
      </w:r>
    </w:p>
  </w:footnote>
  <w:footnote w:type="continuationSeparator" w:id="0">
    <w:p w14:paraId="44016087" w14:textId="77777777" w:rsidR="004D5D49" w:rsidRDefault="004D5D49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4D5D49"/>
    <w:rsid w:val="00516BFF"/>
    <w:rsid w:val="005177B5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7F40EC"/>
    <w:rsid w:val="008061BA"/>
    <w:rsid w:val="00813047"/>
    <w:rsid w:val="0082557D"/>
    <w:rsid w:val="008264E5"/>
    <w:rsid w:val="00836804"/>
    <w:rsid w:val="00865B79"/>
    <w:rsid w:val="00882408"/>
    <w:rsid w:val="008A22C8"/>
    <w:rsid w:val="008B3406"/>
    <w:rsid w:val="008C6403"/>
    <w:rsid w:val="00900366"/>
    <w:rsid w:val="00915CED"/>
    <w:rsid w:val="00954FEE"/>
    <w:rsid w:val="00994640"/>
    <w:rsid w:val="00995795"/>
    <w:rsid w:val="009C06EF"/>
    <w:rsid w:val="009F25FB"/>
    <w:rsid w:val="00A71693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40FD3"/>
    <w:rsid w:val="00F928A4"/>
    <w:rsid w:val="00FA4DBE"/>
    <w:rsid w:val="00F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BHUME</cp:lastModifiedBy>
  <cp:revision>3</cp:revision>
  <dcterms:created xsi:type="dcterms:W3CDTF">2024-09-27T00:32:00Z</dcterms:created>
  <dcterms:modified xsi:type="dcterms:W3CDTF">2024-09-27T00:32:00Z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