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F008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605" w14:textId="77777777" w:rsidR="00745142" w:rsidRDefault="00745142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63A372EC" w14:textId="77777777" w:rsidR="00A86444" w:rsidRPr="00A86444" w:rsidRDefault="00321EC0" w:rsidP="00A8644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right="618"/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 w:rsidRPr="00321EC0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 xml:space="preserve">APORTE EXTRAORDINARIO DE LA LEY N°21.550. </w:t>
            </w:r>
            <w:r w:rsidR="00A86444" w:rsidRPr="00A86444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IMPARTE INSTRUCCIONES PARA LA RENDICIÓN DE LOS RECURSOS FISCALES TRANSFERIDOS A LAS INSTITUCIONES PÚBLICAS PARA EL PAGO DEL BENEFICIO</w:t>
            </w:r>
          </w:p>
          <w:p w14:paraId="6F02CB4E" w14:textId="1FDA1514" w:rsidR="00745142" w:rsidRPr="00321EC0" w:rsidRDefault="00A11C1E" w:rsidP="00321EC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ind w:left="567" w:right="618"/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>
              <w:rPr>
                <w:rFonts w:cstheme="minorHAnsi"/>
                <w:sz w:val="28"/>
                <w:szCs w:val="28"/>
              </w:rPr>
              <w:t>Correlativo Interno N° 516</w:t>
            </w:r>
            <w:r>
              <w:rPr>
                <w:rFonts w:cstheme="minorHAnsi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05791" w14:paraId="4CC63EEF" w14:textId="77777777" w:rsidTr="00516BFF">
        <w:trPr>
          <w:trHeight w:val="547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D20D1" w14:textId="5EA62B4A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0C998" w14:textId="1B2703E7" w:rsidR="00B05791" w:rsidRDefault="00B05791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293A0" w14:textId="42CD7249" w:rsidR="00BE6600" w:rsidRPr="00BE6600" w:rsidRDefault="00BE6600" w:rsidP="003D5C6A">
            <w:pPr>
              <w:jc w:val="both"/>
            </w:pPr>
          </w:p>
        </w:tc>
      </w:tr>
    </w:tbl>
    <w:p w14:paraId="6C69408C" w14:textId="77777777" w:rsidR="00C305D4" w:rsidRDefault="00C305D4" w:rsidP="008A22C8">
      <w:pPr>
        <w:shd w:val="clear" w:color="auto" w:fill="FFFFFF" w:themeFill="background1"/>
        <w:spacing w:after="0"/>
        <w:jc w:val="both"/>
      </w:pPr>
    </w:p>
    <w:p w14:paraId="1CDE2004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CCEC8" w14:textId="77777777" w:rsidR="007534BC" w:rsidRDefault="007534BC" w:rsidP="001146E3">
      <w:pPr>
        <w:spacing w:after="0" w:line="240" w:lineRule="auto"/>
      </w:pPr>
      <w:r>
        <w:separator/>
      </w:r>
    </w:p>
  </w:endnote>
  <w:endnote w:type="continuationSeparator" w:id="0">
    <w:p w14:paraId="7C4FD538" w14:textId="77777777" w:rsidR="007534BC" w:rsidRDefault="007534BC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833010"/>
      <w:docPartObj>
        <w:docPartGallery w:val="Page Numbers (Bottom of Page)"/>
        <w:docPartUnique/>
      </w:docPartObj>
    </w:sdtPr>
    <w:sdtEndPr/>
    <w:sdtContent>
      <w:p w14:paraId="14504462" w14:textId="7403AAEC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C1E" w:rsidRPr="00A11C1E">
          <w:rPr>
            <w:noProof/>
            <w:lang w:val="es-ES"/>
          </w:rPr>
          <w:t>2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D2E13" w14:textId="77777777" w:rsidR="007534BC" w:rsidRDefault="007534BC" w:rsidP="001146E3">
      <w:pPr>
        <w:spacing w:after="0" w:line="240" w:lineRule="auto"/>
      </w:pPr>
      <w:r>
        <w:separator/>
      </w:r>
    </w:p>
  </w:footnote>
  <w:footnote w:type="continuationSeparator" w:id="0">
    <w:p w14:paraId="75EC4257" w14:textId="77777777" w:rsidR="007534BC" w:rsidRDefault="007534BC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4"/>
    <w:rsid w:val="0002249E"/>
    <w:rsid w:val="0002641A"/>
    <w:rsid w:val="000332AB"/>
    <w:rsid w:val="00087DCE"/>
    <w:rsid w:val="00091452"/>
    <w:rsid w:val="000B753B"/>
    <w:rsid w:val="001146E3"/>
    <w:rsid w:val="0015198C"/>
    <w:rsid w:val="00165195"/>
    <w:rsid w:val="00187DDD"/>
    <w:rsid w:val="001C371A"/>
    <w:rsid w:val="001F258A"/>
    <w:rsid w:val="002266CA"/>
    <w:rsid w:val="00277D3B"/>
    <w:rsid w:val="002B214A"/>
    <w:rsid w:val="002D212E"/>
    <w:rsid w:val="00321EC0"/>
    <w:rsid w:val="00324842"/>
    <w:rsid w:val="00325C09"/>
    <w:rsid w:val="003459B9"/>
    <w:rsid w:val="003523BB"/>
    <w:rsid w:val="003B5C0F"/>
    <w:rsid w:val="003D5C6A"/>
    <w:rsid w:val="00485C7D"/>
    <w:rsid w:val="004A3CB8"/>
    <w:rsid w:val="004B4004"/>
    <w:rsid w:val="004C1A5C"/>
    <w:rsid w:val="00516BFF"/>
    <w:rsid w:val="005229C8"/>
    <w:rsid w:val="00563A79"/>
    <w:rsid w:val="00581B05"/>
    <w:rsid w:val="00591293"/>
    <w:rsid w:val="0064094F"/>
    <w:rsid w:val="00643ACC"/>
    <w:rsid w:val="00676E51"/>
    <w:rsid w:val="006C2525"/>
    <w:rsid w:val="006D338A"/>
    <w:rsid w:val="006E77CB"/>
    <w:rsid w:val="00720C95"/>
    <w:rsid w:val="00745142"/>
    <w:rsid w:val="007534BC"/>
    <w:rsid w:val="00757EE2"/>
    <w:rsid w:val="007E21EC"/>
    <w:rsid w:val="008061BA"/>
    <w:rsid w:val="00813047"/>
    <w:rsid w:val="0082557D"/>
    <w:rsid w:val="008264E5"/>
    <w:rsid w:val="00836804"/>
    <w:rsid w:val="00865B79"/>
    <w:rsid w:val="008A22C8"/>
    <w:rsid w:val="008C6403"/>
    <w:rsid w:val="00900366"/>
    <w:rsid w:val="00954FEE"/>
    <w:rsid w:val="00994640"/>
    <w:rsid w:val="00995795"/>
    <w:rsid w:val="009C06EF"/>
    <w:rsid w:val="009F25FB"/>
    <w:rsid w:val="00A11C1E"/>
    <w:rsid w:val="00A86444"/>
    <w:rsid w:val="00A930B8"/>
    <w:rsid w:val="00A93A71"/>
    <w:rsid w:val="00AC6174"/>
    <w:rsid w:val="00AE66AB"/>
    <w:rsid w:val="00B05791"/>
    <w:rsid w:val="00B07426"/>
    <w:rsid w:val="00B10519"/>
    <w:rsid w:val="00BE6600"/>
    <w:rsid w:val="00BF78C0"/>
    <w:rsid w:val="00C305D4"/>
    <w:rsid w:val="00C43F86"/>
    <w:rsid w:val="00CD18BB"/>
    <w:rsid w:val="00CF3482"/>
    <w:rsid w:val="00D04086"/>
    <w:rsid w:val="00DB643B"/>
    <w:rsid w:val="00DE4EC4"/>
    <w:rsid w:val="00E34A53"/>
    <w:rsid w:val="00E47ACB"/>
    <w:rsid w:val="00E740B1"/>
    <w:rsid w:val="00F04E27"/>
    <w:rsid w:val="00F15CC4"/>
    <w:rsid w:val="00F40FD3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customXml/itemProps3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JCID</cp:lastModifiedBy>
  <cp:revision>3</cp:revision>
  <dcterms:created xsi:type="dcterms:W3CDTF">2023-03-29T02:07:00Z</dcterms:created>
  <dcterms:modified xsi:type="dcterms:W3CDTF">2023-03-29T11:52:00Z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