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1E86E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04FB5894" w14:textId="6B51C414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E21B" w14:textId="77777777" w:rsidR="00745142" w:rsidRDefault="00745142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1537F266" w14:textId="202842A2" w:rsidR="00745142" w:rsidRDefault="008F60B7" w:rsidP="008F60B7">
            <w:pPr>
              <w:jc w:val="center"/>
              <w:rPr>
                <w:b/>
                <w:sz w:val="28"/>
              </w:rPr>
            </w:pPr>
            <w:r w:rsidRPr="008F60B7">
              <w:rPr>
                <w:b/>
                <w:sz w:val="28"/>
              </w:rPr>
              <w:t>SEGURO PARA EL ACOMPAÑAMIENTO DE NIÑOS Y NIÑAS (SANNA). MODIFICA</w:t>
            </w:r>
            <w:r>
              <w:rPr>
                <w:b/>
                <w:sz w:val="28"/>
              </w:rPr>
              <w:t xml:space="preserve"> Y COMPLEMENTA</w:t>
            </w:r>
            <w:bookmarkStart w:id="0" w:name="_GoBack"/>
            <w:bookmarkEnd w:id="0"/>
            <w:r w:rsidRPr="008F60B7">
              <w:rPr>
                <w:b/>
                <w:sz w:val="28"/>
              </w:rPr>
              <w:t xml:space="preserve"> INSTRUCCIONES IMPARTIDAS POR LA CIRCULAR Nº 3.367, DE 2018, DE LA SUPERINTENDENCIA DE SEGURIDAD SOCIAL</w:t>
            </w:r>
          </w:p>
          <w:p w14:paraId="3ADC21EF" w14:textId="1E5AE5A2" w:rsidR="008F60B7" w:rsidRDefault="008F60B7" w:rsidP="008F60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AU08-2021-01677</w:t>
            </w:r>
          </w:p>
        </w:tc>
      </w:tr>
      <w:tr w:rsidR="001F258A" w14:paraId="4A23C8F7" w14:textId="2A0EB29B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2804F17C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60B0D89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7B72220C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1F258A" w14:paraId="2DA6950B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C3C19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D898C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2A217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</w:tr>
    </w:tbl>
    <w:p w14:paraId="46AD7423" w14:textId="2F356DA2" w:rsidR="00C305D4" w:rsidRDefault="00C305D4" w:rsidP="008A22C8">
      <w:pPr>
        <w:shd w:val="clear" w:color="auto" w:fill="FFFFFF" w:themeFill="background1"/>
        <w:spacing w:after="0"/>
        <w:jc w:val="both"/>
      </w:pPr>
    </w:p>
    <w:p w14:paraId="2FBBAC5B" w14:textId="4DCFE3FE" w:rsidR="008A22C8" w:rsidRDefault="008A22C8" w:rsidP="008A22C8">
      <w:pPr>
        <w:shd w:val="clear" w:color="auto" w:fill="FFFFFF" w:themeFill="background1"/>
        <w:spacing w:after="0"/>
        <w:jc w:val="both"/>
      </w:pPr>
    </w:p>
    <w:p w14:paraId="3B6A654F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8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C8492" w14:textId="77777777" w:rsidR="00B06BCC" w:rsidRDefault="00B06BCC" w:rsidP="001146E3">
      <w:pPr>
        <w:spacing w:after="0" w:line="240" w:lineRule="auto"/>
      </w:pPr>
      <w:r>
        <w:separator/>
      </w:r>
    </w:p>
  </w:endnote>
  <w:endnote w:type="continuationSeparator" w:id="0">
    <w:p w14:paraId="483C8271" w14:textId="77777777" w:rsidR="00B06BCC" w:rsidRDefault="00B06BCC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833010"/>
      <w:docPartObj>
        <w:docPartGallery w:val="Page Numbers (Bottom of Page)"/>
        <w:docPartUnique/>
      </w:docPartObj>
    </w:sdtPr>
    <w:sdtEndPr/>
    <w:sdtContent>
      <w:p w14:paraId="49252A38" w14:textId="4BD94C23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0B7" w:rsidRPr="008F60B7">
          <w:rPr>
            <w:noProof/>
            <w:lang w:val="es-ES"/>
          </w:rPr>
          <w:t>1</w:t>
        </w:r>
        <w:r>
          <w:fldChar w:fldCharType="end"/>
        </w:r>
      </w:p>
    </w:sdtContent>
  </w:sdt>
  <w:p w14:paraId="0CDB9AC9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EF692" w14:textId="77777777" w:rsidR="00B06BCC" w:rsidRDefault="00B06BCC" w:rsidP="001146E3">
      <w:pPr>
        <w:spacing w:after="0" w:line="240" w:lineRule="auto"/>
      </w:pPr>
      <w:r>
        <w:separator/>
      </w:r>
    </w:p>
  </w:footnote>
  <w:footnote w:type="continuationSeparator" w:id="0">
    <w:p w14:paraId="4C7EF07C" w14:textId="77777777" w:rsidR="00B06BCC" w:rsidRDefault="00B06BCC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5D4"/>
    <w:rsid w:val="0002249E"/>
    <w:rsid w:val="000332AB"/>
    <w:rsid w:val="00087DCE"/>
    <w:rsid w:val="000B753B"/>
    <w:rsid w:val="001146E3"/>
    <w:rsid w:val="0015198C"/>
    <w:rsid w:val="00187DDD"/>
    <w:rsid w:val="001C371A"/>
    <w:rsid w:val="001F258A"/>
    <w:rsid w:val="002266CA"/>
    <w:rsid w:val="00277D3B"/>
    <w:rsid w:val="00325C09"/>
    <w:rsid w:val="003459B9"/>
    <w:rsid w:val="00485C7D"/>
    <w:rsid w:val="004A3CB8"/>
    <w:rsid w:val="005229C8"/>
    <w:rsid w:val="00581B05"/>
    <w:rsid w:val="006C2525"/>
    <w:rsid w:val="00720C95"/>
    <w:rsid w:val="00745142"/>
    <w:rsid w:val="008061BA"/>
    <w:rsid w:val="00813047"/>
    <w:rsid w:val="008264E5"/>
    <w:rsid w:val="00836804"/>
    <w:rsid w:val="00865B79"/>
    <w:rsid w:val="008A22C8"/>
    <w:rsid w:val="008C6403"/>
    <w:rsid w:val="008F60B7"/>
    <w:rsid w:val="00994640"/>
    <w:rsid w:val="00995795"/>
    <w:rsid w:val="009F25FB"/>
    <w:rsid w:val="00A930B8"/>
    <w:rsid w:val="00A93A71"/>
    <w:rsid w:val="00AC6174"/>
    <w:rsid w:val="00AE66AB"/>
    <w:rsid w:val="00B06BCC"/>
    <w:rsid w:val="00BF78C0"/>
    <w:rsid w:val="00C305D4"/>
    <w:rsid w:val="00C43F86"/>
    <w:rsid w:val="00D04086"/>
    <w:rsid w:val="00DB643B"/>
    <w:rsid w:val="00E34A53"/>
    <w:rsid w:val="00E740B1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FED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Juan Pablo Cid</cp:lastModifiedBy>
  <cp:revision>2</cp:revision>
  <dcterms:created xsi:type="dcterms:W3CDTF">2021-09-29T12:50:00Z</dcterms:created>
  <dcterms:modified xsi:type="dcterms:W3CDTF">2021-09-29T12:50:00Z</dcterms:modified>
</cp:coreProperties>
</file>