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15A72" w14:textId="77777777" w:rsidR="001D379C" w:rsidRDefault="001D379C">
      <w:pPr>
        <w:spacing w:after="0" w:line="240" w:lineRule="auto"/>
        <w:rPr>
          <w:b/>
          <w:bCs/>
          <w:lang w:val="es-ES"/>
        </w:rPr>
      </w:pPr>
    </w:p>
    <w:p w14:paraId="07BF4320" w14:textId="77777777" w:rsidR="001D379C" w:rsidRDefault="001D379C">
      <w:pPr>
        <w:spacing w:after="0" w:line="240" w:lineRule="auto"/>
        <w:rPr>
          <w:b/>
          <w:bCs/>
          <w:lang w:val="es-ES"/>
        </w:rPr>
      </w:pPr>
    </w:p>
    <w:p w14:paraId="4D3C53E5" w14:textId="77777777" w:rsidR="001D379C" w:rsidRDefault="001D379C">
      <w:pPr>
        <w:spacing w:after="0" w:line="240" w:lineRule="auto"/>
        <w:rPr>
          <w:b/>
          <w:bCs/>
          <w:lang w:val="es-ES"/>
        </w:rPr>
      </w:pPr>
    </w:p>
    <w:p w14:paraId="196729DA" w14:textId="77777777" w:rsidR="001D379C" w:rsidRDefault="001D379C">
      <w:pPr>
        <w:spacing w:after="0" w:line="240" w:lineRule="auto"/>
        <w:rPr>
          <w:b/>
          <w:bCs/>
          <w:lang w:val="es-ES"/>
        </w:rPr>
      </w:pPr>
    </w:p>
    <w:p w14:paraId="6B9D0F57" w14:textId="77777777" w:rsidR="001D379C" w:rsidRDefault="001D379C">
      <w:pPr>
        <w:spacing w:after="0" w:line="240" w:lineRule="auto"/>
        <w:rPr>
          <w:b/>
          <w:bCs/>
          <w:lang w:val="es-ES"/>
        </w:rPr>
      </w:pPr>
    </w:p>
    <w:p w14:paraId="71D6FFEA" w14:textId="77777777" w:rsidR="001D379C" w:rsidRDefault="001D379C">
      <w:pPr>
        <w:spacing w:after="0" w:line="240" w:lineRule="auto"/>
        <w:rPr>
          <w:b/>
          <w:bCs/>
          <w:lang w:val="es-ES"/>
        </w:rPr>
      </w:pPr>
    </w:p>
    <w:p w14:paraId="2BC6D8AD" w14:textId="77777777" w:rsidR="001C4327" w:rsidRDefault="001C4327">
      <w:pPr>
        <w:spacing w:after="0" w:line="240" w:lineRule="auto"/>
        <w:rPr>
          <w:b/>
          <w:bCs/>
          <w:lang w:val="es-ES"/>
        </w:rPr>
      </w:pPr>
    </w:p>
    <w:p w14:paraId="06733C4C" w14:textId="77777777" w:rsidR="001C4327" w:rsidRDefault="001C4327">
      <w:pPr>
        <w:spacing w:after="0" w:line="240" w:lineRule="auto"/>
        <w:rPr>
          <w:b/>
          <w:bCs/>
          <w:lang w:val="es-ES"/>
        </w:rPr>
      </w:pPr>
    </w:p>
    <w:p w14:paraId="0DDCD2C1" w14:textId="77777777" w:rsidR="001C4327" w:rsidRDefault="001C4327">
      <w:pPr>
        <w:spacing w:after="0" w:line="240" w:lineRule="auto"/>
        <w:rPr>
          <w:b/>
          <w:bCs/>
          <w:lang w:val="es-ES"/>
        </w:rPr>
      </w:pPr>
    </w:p>
    <w:p w14:paraId="6B8DF0DB" w14:textId="77777777" w:rsidR="001C4327" w:rsidRDefault="001C4327">
      <w:pPr>
        <w:spacing w:after="0" w:line="240" w:lineRule="auto"/>
        <w:rPr>
          <w:b/>
          <w:bCs/>
          <w:lang w:val="es-ES"/>
        </w:rPr>
      </w:pPr>
    </w:p>
    <w:p w14:paraId="76B8A043" w14:textId="77777777" w:rsidR="001D379C" w:rsidRDefault="001D379C">
      <w:pPr>
        <w:spacing w:after="0" w:line="240" w:lineRule="auto"/>
        <w:rPr>
          <w:b/>
          <w:bCs/>
          <w:lang w:val="es-ES"/>
        </w:rPr>
      </w:pPr>
    </w:p>
    <w:p w14:paraId="6300E3B6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56"/>
          <w:szCs w:val="56"/>
          <w:lang w:val="es-ES"/>
        </w:rPr>
      </w:pPr>
    </w:p>
    <w:p w14:paraId="342CB54E" w14:textId="77777777" w:rsidR="001C4327" w:rsidRPr="001C4327" w:rsidRDefault="001D379C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lang w:val="es-ES"/>
        </w:rPr>
      </w:pPr>
      <w:r w:rsidRPr="001C4327">
        <w:rPr>
          <w:rFonts w:ascii="Arial" w:hAnsi="Arial" w:cs="Arial"/>
          <w:b/>
          <w:bCs/>
          <w:color w:val="4472C4" w:themeColor="accent1"/>
          <w:sz w:val="56"/>
          <w:szCs w:val="56"/>
          <w:lang w:val="es-ES"/>
        </w:rPr>
        <w:t>SIT-SANNA</w:t>
      </w:r>
      <w:r w:rsidRPr="001C4327">
        <w:rPr>
          <w:rFonts w:ascii="Arial" w:hAnsi="Arial" w:cs="Arial"/>
          <w:b/>
          <w:bCs/>
          <w:color w:val="4472C4" w:themeColor="accent1"/>
          <w:lang w:val="es-ES"/>
        </w:rPr>
        <w:t xml:space="preserve"> </w:t>
      </w:r>
    </w:p>
    <w:p w14:paraId="4FC00287" w14:textId="77777777" w:rsidR="001C4327" w:rsidRP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  <w:r w:rsidRPr="001C4327">
        <w:rPr>
          <w:rFonts w:ascii="Arial" w:hAnsi="Arial" w:cs="Arial"/>
          <w:b/>
          <w:bCs/>
          <w:color w:val="4472C4" w:themeColor="accent1"/>
          <w:sz w:val="24"/>
          <w:lang w:val="es-ES"/>
        </w:rPr>
        <w:t>Cuadraturas de Archivos de Circular N°3 .636</w:t>
      </w:r>
    </w:p>
    <w:p w14:paraId="3C0D69C8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69A003B5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3ABB1FBB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37BD0EC5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42EAC64A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43C5E457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19D5C72F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394706EE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74E19C6B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6E792AAD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39672C0E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4611DCA4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364A6B53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600430A2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1BCA9CC2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46EC7327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780A6D3D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430DC7B4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4998C5E7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04ED0A7C" w14:textId="77777777" w:rsid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color w:val="4472C4" w:themeColor="accent1"/>
          <w:sz w:val="24"/>
          <w:lang w:val="es-ES"/>
        </w:rPr>
      </w:pPr>
    </w:p>
    <w:p w14:paraId="6BCFB52E" w14:textId="02B318B0" w:rsidR="001C4327" w:rsidRPr="001C4327" w:rsidRDefault="001C4327" w:rsidP="001D379C">
      <w:pPr>
        <w:spacing w:after="0" w:line="240" w:lineRule="auto"/>
        <w:jc w:val="right"/>
        <w:rPr>
          <w:rFonts w:asciiTheme="minorHAnsi" w:hAnsiTheme="minorHAnsi" w:cstheme="minorHAnsi"/>
          <w:b/>
          <w:bCs/>
          <w:color w:val="4472C4" w:themeColor="accent1"/>
          <w:sz w:val="24"/>
          <w:lang w:val="es-ES"/>
        </w:rPr>
      </w:pPr>
      <w:r w:rsidRPr="001C4327">
        <w:rPr>
          <w:rFonts w:asciiTheme="minorHAnsi" w:hAnsiTheme="minorHAnsi" w:cstheme="minorHAnsi"/>
          <w:b/>
          <w:bCs/>
          <w:color w:val="4472C4" w:themeColor="accent1"/>
          <w:sz w:val="24"/>
          <w:lang w:val="es-ES"/>
        </w:rPr>
        <w:t>Fecha: 2020-09-07</w:t>
      </w:r>
    </w:p>
    <w:p w14:paraId="0313D828" w14:textId="14B7E92D" w:rsidR="001D379C" w:rsidRPr="001C4327" w:rsidRDefault="001C4327" w:rsidP="001D379C">
      <w:pPr>
        <w:spacing w:after="0" w:line="240" w:lineRule="auto"/>
        <w:jc w:val="right"/>
        <w:rPr>
          <w:rFonts w:ascii="Arial" w:hAnsi="Arial" w:cs="Arial"/>
          <w:b/>
          <w:bCs/>
          <w:lang w:val="es-ES"/>
        </w:rPr>
      </w:pPr>
      <w:r w:rsidRPr="001C4327">
        <w:rPr>
          <w:rFonts w:asciiTheme="minorHAnsi" w:hAnsiTheme="minorHAnsi" w:cstheme="minorHAnsi"/>
          <w:b/>
          <w:bCs/>
          <w:color w:val="4472C4" w:themeColor="accent1"/>
          <w:sz w:val="24"/>
          <w:lang w:val="es-ES"/>
        </w:rPr>
        <w:t>Versión: 1.0</w:t>
      </w:r>
      <w:r w:rsidRPr="001C4327">
        <w:rPr>
          <w:rFonts w:ascii="Arial" w:hAnsi="Arial" w:cs="Arial"/>
          <w:b/>
          <w:bCs/>
          <w:color w:val="4472C4" w:themeColor="accent1"/>
          <w:sz w:val="24"/>
          <w:lang w:val="es-ES"/>
        </w:rPr>
        <w:t xml:space="preserve"> </w:t>
      </w:r>
      <w:r w:rsidR="001D379C" w:rsidRPr="001C4327">
        <w:rPr>
          <w:rFonts w:ascii="Arial" w:hAnsi="Arial" w:cs="Arial"/>
          <w:b/>
          <w:bCs/>
          <w:lang w:val="es-ES"/>
        </w:rPr>
        <w:br w:type="page"/>
      </w:r>
    </w:p>
    <w:p w14:paraId="6E3C9853" w14:textId="0DC32618" w:rsidR="001D379C" w:rsidRDefault="001C4327" w:rsidP="001C4327">
      <w:pPr>
        <w:pStyle w:val="Ttulo1"/>
      </w:pPr>
      <w:r>
        <w:lastRenderedPageBreak/>
        <w:t>Introducción</w:t>
      </w:r>
    </w:p>
    <w:p w14:paraId="316CEC95" w14:textId="77777777" w:rsidR="00626BC2" w:rsidRPr="00626BC2" w:rsidRDefault="00626BC2" w:rsidP="00626BC2">
      <w:pPr>
        <w:rPr>
          <w:lang w:val="es-ES"/>
        </w:rPr>
      </w:pPr>
    </w:p>
    <w:p w14:paraId="415DC13B" w14:textId="5B1163F8" w:rsidR="00626BC2" w:rsidRDefault="00626BC2" w:rsidP="00626BC2">
      <w:pPr>
        <w:jc w:val="both"/>
        <w:rPr>
          <w:lang w:val="es-ES"/>
        </w:rPr>
      </w:pPr>
      <w:r>
        <w:rPr>
          <w:lang w:val="es-ES"/>
        </w:rPr>
        <w:t>Esta Superintendencia ha implementado un nuevo sistema para la trazabilidad del seguro SANNA de la Ley N° 21.063 (SIT-SANNA). Uno de los avances del SIT-SANNA es optimizar la modalidad que deberán seguir las Entidades Recaudadoras, Entidades Pagadoras y Entidad Administradora, para remitir la información a esta Superintendencia.</w:t>
      </w:r>
    </w:p>
    <w:p w14:paraId="2B89BFD3" w14:textId="393C2B77" w:rsidR="00626BC2" w:rsidRDefault="00626BC2" w:rsidP="00626BC2">
      <w:pPr>
        <w:jc w:val="both"/>
        <w:rPr>
          <w:lang w:val="es-ES"/>
        </w:rPr>
      </w:pPr>
      <w:r>
        <w:rPr>
          <w:lang w:val="es-ES"/>
        </w:rPr>
        <w:t xml:space="preserve">Según lo instruido mediante la Circular N° 3.534 que modifica la Circular N° 3.363, se indica que los distintos Informes de rendición mensual deberán ser remitidos a través del SIT-SANNA en formato XML. Esto permite que en el proceso de carga de la información </w:t>
      </w:r>
      <w:bookmarkStart w:id="0" w:name="_GoBack"/>
      <w:bookmarkEnd w:id="0"/>
      <w:r>
        <w:rPr>
          <w:lang w:val="es-ES"/>
        </w:rPr>
        <w:t xml:space="preserve">solo se podrá remitir, a esta Superintendencia,  la información que cumpla con las cuadraturas descritas a continuación. </w:t>
      </w:r>
    </w:p>
    <w:p w14:paraId="59727DB7" w14:textId="77777777" w:rsidR="001C4327" w:rsidRPr="001C4327" w:rsidRDefault="001C4327" w:rsidP="001C4327">
      <w:pPr>
        <w:pStyle w:val="Ttulo1"/>
      </w:pPr>
      <w:r w:rsidRPr="001C4327">
        <w:t xml:space="preserve">Especificación de Cuadraturas </w:t>
      </w:r>
    </w:p>
    <w:p w14:paraId="23D5D86B" w14:textId="73CB51C2" w:rsidR="001C4327" w:rsidRPr="001C4327" w:rsidRDefault="001C4327" w:rsidP="001C4327">
      <w:pPr>
        <w:pStyle w:val="Ttulo2"/>
        <w:numPr>
          <w:ilvl w:val="1"/>
          <w:numId w:val="12"/>
        </w:numPr>
        <w:rPr>
          <w:lang w:val="es-ES"/>
        </w:rPr>
      </w:pPr>
      <w:r>
        <w:rPr>
          <w:lang w:val="es-ES"/>
        </w:rPr>
        <w:t xml:space="preserve">Informe </w:t>
      </w:r>
      <w:r w:rsidRPr="001C4327">
        <w:rPr>
          <w:lang w:val="es-ES"/>
        </w:rPr>
        <w:t>Mensual de Recaudación de Cotizaciones del Seguro SANNA</w:t>
      </w:r>
    </w:p>
    <w:p w14:paraId="5D148F4E" w14:textId="77777777" w:rsidR="001D379C" w:rsidRDefault="001D379C">
      <w:pPr>
        <w:spacing w:after="0" w:line="240" w:lineRule="auto"/>
        <w:rPr>
          <w:b/>
          <w:bCs/>
          <w:lang w:val="es-ES"/>
        </w:rPr>
      </w:pPr>
    </w:p>
    <w:p w14:paraId="1A3CBC31" w14:textId="43E45070" w:rsidR="001D379C" w:rsidRPr="001C4327" w:rsidRDefault="001D379C" w:rsidP="001C4327">
      <w:pPr>
        <w:pStyle w:val="Prrafodelista"/>
        <w:numPr>
          <w:ilvl w:val="0"/>
          <w:numId w:val="14"/>
        </w:numPr>
        <w:rPr>
          <w:b/>
          <w:color w:val="4472C4" w:themeColor="accent1"/>
          <w:lang w:val="es-ES"/>
        </w:rPr>
      </w:pPr>
      <w:r w:rsidRPr="001C4327">
        <w:rPr>
          <w:b/>
          <w:color w:val="4472C4" w:themeColor="accent1"/>
          <w:lang w:val="es-ES"/>
        </w:rPr>
        <w:t>Cuadraturas del Informe Financiero</w:t>
      </w:r>
    </w:p>
    <w:p w14:paraId="270C5794" w14:textId="77777777" w:rsidR="001D379C" w:rsidRDefault="001D379C" w:rsidP="001D379C">
      <w:pPr>
        <w:pStyle w:val="Prrafodelista"/>
        <w:ind w:left="644"/>
        <w:jc w:val="both"/>
        <w:rPr>
          <w:lang w:val="es-ES"/>
        </w:rPr>
      </w:pPr>
    </w:p>
    <w:p w14:paraId="1F888FF3" w14:textId="77777777" w:rsidR="001D379C" w:rsidRPr="00155A88" w:rsidRDefault="001D379C" w:rsidP="001C43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</w:pPr>
      <w:r w:rsidRPr="00155A88">
        <w:rPr>
          <w:color w:val="000000"/>
        </w:rPr>
        <w:t xml:space="preserve">A3. Subtotal ingresos percibidos por cotizaciones SANNA = A.1 Cotizaciones SANNA declaradas y pagadas + A.2 Aumentos por correcciones de Cotizaciones SANNA percibidas en Informes anteriores. </w:t>
      </w:r>
    </w:p>
    <w:p w14:paraId="5507262E" w14:textId="77777777" w:rsidR="001D379C" w:rsidRDefault="001D379C" w:rsidP="001C432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</w:pPr>
    </w:p>
    <w:p w14:paraId="0E50A8CD" w14:textId="77777777" w:rsidR="001D379C" w:rsidRPr="00155A88" w:rsidRDefault="001D379C" w:rsidP="001C43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color w:val="000000"/>
        </w:rPr>
      </w:pPr>
      <w:r w:rsidRPr="00155A88">
        <w:rPr>
          <w:color w:val="000000"/>
        </w:rPr>
        <w:t>A.8 Subtotal por Intereses, Reajustes, Multas y Otros = A.4 Intereses por cotizaciones SANNA + A.5 Reajustes por cotizaciones SANNA + A.6 Multas por cotizaciones SANNA + A.7 Otros ingresos percibidos</w:t>
      </w:r>
      <w:r>
        <w:rPr>
          <w:color w:val="000000"/>
        </w:rPr>
        <w:t>.</w:t>
      </w:r>
    </w:p>
    <w:p w14:paraId="47687E23" w14:textId="77777777" w:rsidR="001D379C" w:rsidRDefault="001D379C" w:rsidP="001C432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</w:pPr>
    </w:p>
    <w:p w14:paraId="0EBBF15D" w14:textId="77777777" w:rsidR="001D379C" w:rsidRDefault="001D379C" w:rsidP="001C43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</w:pPr>
      <w:r w:rsidRPr="00155A88">
        <w:rPr>
          <w:color w:val="000000"/>
        </w:rPr>
        <w:t xml:space="preserve">A. Ingresos = A.3 Subtotal ingresos percibidos por cotizaciones SANNA + A.8 Subtotal por Intereses, Reajustes, Multas y Otros. </w:t>
      </w:r>
    </w:p>
    <w:p w14:paraId="5B273ECC" w14:textId="77777777" w:rsidR="001D379C" w:rsidRDefault="001D379C" w:rsidP="001C432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</w:pPr>
    </w:p>
    <w:p w14:paraId="0BA0F2ED" w14:textId="77777777" w:rsidR="001D379C" w:rsidRDefault="001D379C" w:rsidP="001C43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</w:pPr>
      <w:r w:rsidRPr="00413DD9">
        <w:rPr>
          <w:color w:val="000000"/>
        </w:rPr>
        <w:t>B. COTIZACIONES SANNA DECLARADAS Y NO PAGADAS = (B.1 Cotizaciones SANNA declaradas y No pagadas + B.2 Aumentos por correcciones de cotizaciones SANNA declaradas y No pagadas  + B.3 Saldo cotizaciones SANNA declaradas y No pagadas acumulados al mes anterior del Informe</w:t>
      </w:r>
      <w:r w:rsidRPr="00413DD9">
        <w:t xml:space="preserve"> + </w:t>
      </w:r>
      <w:r w:rsidRPr="00413DD9">
        <w:rPr>
          <w:color w:val="000000"/>
        </w:rPr>
        <w:t xml:space="preserve">B.4 Disminución por correcciones de cotizaciones SANNA declaradas y No pagadas </w:t>
      </w:r>
      <w:r w:rsidRPr="00413DD9">
        <w:t>-</w:t>
      </w:r>
      <w:r w:rsidRPr="00413DD9">
        <w:rPr>
          <w:color w:val="000000"/>
        </w:rPr>
        <w:t xml:space="preserve"> B.5 Rebajas por pago de cotizaciones SANNA que se encontraba como declaradas y No pagadas </w:t>
      </w:r>
      <w:r w:rsidRPr="00413DD9">
        <w:t>-</w:t>
      </w:r>
      <w:r w:rsidRPr="00413DD9">
        <w:rPr>
          <w:color w:val="000000"/>
        </w:rPr>
        <w:t xml:space="preserve"> B.6 Castigo por </w:t>
      </w:r>
      <w:sdt>
        <w:sdtPr>
          <w:tag w:val="goog_rdk_0"/>
          <w:id w:val="-1151438588"/>
        </w:sdtPr>
        <w:sdtEndPr/>
        <w:sdtContent/>
      </w:sdt>
      <w:r w:rsidRPr="00413DD9">
        <w:rPr>
          <w:color w:val="000000"/>
        </w:rPr>
        <w:t>cotizaciones SANNA declaradas y No pagadas).</w:t>
      </w:r>
      <w:r>
        <w:rPr>
          <w:color w:val="000000"/>
        </w:rPr>
        <w:t xml:space="preserve">  </w:t>
      </w:r>
    </w:p>
    <w:p w14:paraId="38942745" w14:textId="77777777" w:rsidR="001D379C" w:rsidRPr="00527BEC" w:rsidRDefault="001D379C" w:rsidP="001D379C">
      <w:pPr>
        <w:pStyle w:val="Prrafodelista"/>
        <w:ind w:left="644"/>
        <w:jc w:val="both"/>
        <w:rPr>
          <w:lang w:val="es-ES"/>
        </w:rPr>
      </w:pPr>
      <w:r>
        <w:rPr>
          <w:lang w:val="es-ES"/>
        </w:rPr>
        <w:t xml:space="preserve"> </w:t>
      </w:r>
    </w:p>
    <w:p w14:paraId="26B34C3F" w14:textId="43E596A1" w:rsidR="001D379C" w:rsidRPr="001C4327" w:rsidRDefault="001D379C" w:rsidP="001C4327">
      <w:pPr>
        <w:pStyle w:val="Prrafodelista"/>
        <w:numPr>
          <w:ilvl w:val="0"/>
          <w:numId w:val="14"/>
        </w:numPr>
        <w:rPr>
          <w:b/>
          <w:color w:val="4472C4" w:themeColor="accent1"/>
          <w:lang w:val="es-ES"/>
        </w:rPr>
      </w:pPr>
      <w:r w:rsidRPr="001C4327">
        <w:rPr>
          <w:b/>
          <w:color w:val="4472C4" w:themeColor="accent1"/>
          <w:lang w:val="es-ES"/>
        </w:rPr>
        <w:lastRenderedPageBreak/>
        <w:t>Cuadraturas entre I</w:t>
      </w:r>
      <w:r w:rsidR="001C4327">
        <w:rPr>
          <w:b/>
          <w:color w:val="4472C4" w:themeColor="accent1"/>
          <w:lang w:val="es-ES"/>
        </w:rPr>
        <w:t>nforme y Archivos de respaldo</w:t>
      </w:r>
    </w:p>
    <w:p w14:paraId="4780DFFB" w14:textId="77777777" w:rsidR="001D379C" w:rsidRDefault="001D379C" w:rsidP="001D379C">
      <w:pPr>
        <w:pStyle w:val="Prrafodelista"/>
        <w:ind w:left="644"/>
        <w:jc w:val="both"/>
        <w:rPr>
          <w:lang w:val="es-ES"/>
        </w:rPr>
      </w:pPr>
    </w:p>
    <w:p w14:paraId="361D8AE2" w14:textId="77777777" w:rsidR="001D379C" w:rsidRPr="00155A88" w:rsidRDefault="001D379C" w:rsidP="001D3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</w:pPr>
      <w:r>
        <w:rPr>
          <w:color w:val="000000"/>
        </w:rPr>
        <w:t xml:space="preserve">A.1 Cotizaciones SANNA declaradas y pagadas = Suma del campo TOTAL_COTIZACION_SANNA (Archivo plano N°1) donde TIPO_DECLARACION = 1 “Cotizaciones declaradas y pagadas” y TIPO_DE_REGISTRO = 1 “Registro normal que se informa por primera vez” y 3 “Registro que se encontraba no pagado y cambia de estado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pagado”.</w:t>
      </w:r>
    </w:p>
    <w:p w14:paraId="2665CCC1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2A6CDAFC" w14:textId="77777777" w:rsidR="001D379C" w:rsidRPr="004D3C09" w:rsidRDefault="001D379C" w:rsidP="001D3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color w:val="000000"/>
        </w:rPr>
      </w:pPr>
      <w:r>
        <w:rPr>
          <w:color w:val="000000"/>
        </w:rPr>
        <w:t>A.2 Aumentos por correcciones de Cotizaciones SANNA percibidas en Informes anteriores = Suma del campo TOTAL_COTIZACION_SANNA &gt;0 (Archivo plano N°1) donde TIPO_DECLARACION = 1 “Cotizaciones declaradas y pagadas” y TIPO_DE_REGISTRO = 2 “Modificación de un registro informado en rendiciones anteriores.</w:t>
      </w:r>
    </w:p>
    <w:p w14:paraId="2D19CB57" w14:textId="77777777" w:rsidR="001D379C" w:rsidRDefault="001D379C" w:rsidP="001D379C">
      <w:pPr>
        <w:pStyle w:val="Prrafodelista"/>
      </w:pPr>
    </w:p>
    <w:p w14:paraId="519AA19F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34372282" w14:textId="77777777" w:rsidR="001D379C" w:rsidRPr="004D3C09" w:rsidRDefault="001D379C" w:rsidP="001D3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</w:pPr>
      <w:r>
        <w:rPr>
          <w:color w:val="000000"/>
        </w:rPr>
        <w:t>A.4 Intereses por cotizaciones SANNA = Suma del campo INTERESES_SUBSIDIO_SANNA (Archivo plano N°1) donde TIPO_DECLARACION = 1 “Cotizaciones declaradas y pagadas”.</w:t>
      </w:r>
    </w:p>
    <w:p w14:paraId="4233B596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  <w:r>
        <w:rPr>
          <w:color w:val="000000"/>
        </w:rPr>
        <w:t xml:space="preserve">  </w:t>
      </w:r>
    </w:p>
    <w:p w14:paraId="54CA0598" w14:textId="77777777" w:rsidR="001D379C" w:rsidRPr="00BB2735" w:rsidRDefault="001D379C" w:rsidP="001D3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color w:val="000000"/>
        </w:rPr>
      </w:pPr>
      <w:r>
        <w:rPr>
          <w:color w:val="000000"/>
        </w:rPr>
        <w:t>A.5 Reajustes por cotizaciones SANNA = Suma del campo REAJUSTES_COTIZACION_SANNA (Archivo plano N°1) donde TIPO_DECLARACION = 1 “Cotizaciones declaradas y pagadas”.</w:t>
      </w:r>
    </w:p>
    <w:p w14:paraId="65458AB5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7E73093" w14:textId="77777777" w:rsidR="001D379C" w:rsidRPr="009879F3" w:rsidRDefault="001D379C" w:rsidP="001D3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</w:pPr>
      <w:r>
        <w:rPr>
          <w:color w:val="000000"/>
        </w:rPr>
        <w:t>A. 6 Multas por cotizaciones SANNA= Suma del campo MULTAS_SUBSIDIO_SANNA (Archivo plano N°1) donde TIPO_DECLARACION = 1 “Cotizaciones declaradas y pagadas”.</w:t>
      </w:r>
    </w:p>
    <w:p w14:paraId="3B3F43AE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  <w:r>
        <w:rPr>
          <w:color w:val="000000"/>
        </w:rPr>
        <w:t xml:space="preserve"> </w:t>
      </w:r>
    </w:p>
    <w:p w14:paraId="0514409B" w14:textId="77777777" w:rsidR="001D379C" w:rsidRDefault="001D379C" w:rsidP="001D3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</w:pPr>
      <w:r w:rsidRPr="000D57CB">
        <w:rPr>
          <w:color w:val="000000"/>
        </w:rPr>
        <w:t>B.1 Cotizaciones SANNA declaradas y No pagadas = Suma del campo TOTAL_COTIZACION_SANNA (Archivo plano N°1) donde TIPO_DECLARACION = 2 “Cotizaciones declaradas y no pagadas” y TIPO_DE_REGISTRO = 1 “Registro normal que se informa por primera vez”.</w:t>
      </w:r>
    </w:p>
    <w:p w14:paraId="74FF3E57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7F078D1B" w14:textId="77777777" w:rsidR="001D379C" w:rsidRPr="00EB1626" w:rsidRDefault="001D379C" w:rsidP="001D3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</w:pPr>
      <w:r>
        <w:rPr>
          <w:color w:val="000000"/>
        </w:rPr>
        <w:t>B2. Aumentos por correcciones de cotizaciones SANNA declaradas y No pagadas = Suma del campo TOTAL_COTIZACION_SANNA &gt;0 (Archivo plano N°1) donde TIPO_DECLARACION = 2 “Cotizaciones declaradas y no pagadas” y TIPO_DE_REGISTRO = 2 “Modificación de un registro informado en rendiciones anteriores.</w:t>
      </w:r>
    </w:p>
    <w:p w14:paraId="5FBD4E9A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7C7D4548" w14:textId="77777777" w:rsidR="001D379C" w:rsidRDefault="00787328" w:rsidP="001D3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color w:val="000000"/>
        </w:rPr>
      </w:pPr>
      <w:sdt>
        <w:sdtPr>
          <w:tag w:val="goog_rdk_1"/>
          <w:id w:val="-1198473575"/>
        </w:sdtPr>
        <w:sdtEndPr/>
        <w:sdtContent/>
      </w:sdt>
      <w:sdt>
        <w:sdtPr>
          <w:tag w:val="goog_rdk_2"/>
          <w:id w:val="1564298612"/>
        </w:sdtPr>
        <w:sdtEndPr/>
        <w:sdtContent/>
      </w:sdt>
      <w:sdt>
        <w:sdtPr>
          <w:tag w:val="goog_rdk_3"/>
          <w:id w:val="-1123765434"/>
        </w:sdtPr>
        <w:sdtEndPr/>
        <w:sdtContent/>
      </w:sdt>
      <w:r w:rsidR="001D379C" w:rsidRPr="00966CC7">
        <w:rPr>
          <w:color w:val="000000"/>
        </w:rPr>
        <w:t xml:space="preserve">B.4 </w:t>
      </w:r>
      <w:r w:rsidR="001D379C" w:rsidRPr="00966CC7">
        <w:rPr>
          <w:color w:val="222222"/>
        </w:rPr>
        <w:t>Disminución por correcciones de cotizaciones SANNA declaradas y No pagadas = Suma del campo TOTAL_COTIZACION_SANNA &lt;0 (Archivo plano N°1</w:t>
      </w:r>
      <w:proofErr w:type="gramStart"/>
      <w:r w:rsidR="001D379C" w:rsidRPr="00966CC7">
        <w:rPr>
          <w:color w:val="222222"/>
        </w:rPr>
        <w:t>) ,</w:t>
      </w:r>
      <w:proofErr w:type="gramEnd"/>
      <w:r w:rsidR="001D379C" w:rsidRPr="00966CC7">
        <w:rPr>
          <w:color w:val="222222"/>
        </w:rPr>
        <w:t xml:space="preserve"> en donde TIPO_DECLARACION = 2 “Cotizaciones declaradas y pagadas” y TIPO_DE_REGISTRO = 2 “Modificación de un registro informado en rendiciones anteriores.</w:t>
      </w:r>
      <w:r w:rsidR="001D379C" w:rsidRPr="00966CC7">
        <w:rPr>
          <w:rFonts w:ascii="Arial" w:eastAsia="Arial" w:hAnsi="Arial" w:cs="Arial"/>
          <w:color w:val="222222"/>
        </w:rPr>
        <w:t>  </w:t>
      </w:r>
      <w:r w:rsidR="001D379C" w:rsidRPr="00966CC7">
        <w:rPr>
          <w:color w:val="000000"/>
        </w:rPr>
        <w:t xml:space="preserve"> </w:t>
      </w:r>
    </w:p>
    <w:p w14:paraId="6CD7C51A" w14:textId="77777777" w:rsidR="001D379C" w:rsidRPr="00966CC7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color w:val="000000"/>
        </w:rPr>
      </w:pPr>
    </w:p>
    <w:p w14:paraId="2CB170A8" w14:textId="77777777" w:rsidR="001D379C" w:rsidRPr="00A37F49" w:rsidRDefault="001D379C" w:rsidP="001D3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</w:pPr>
      <w:r>
        <w:rPr>
          <w:color w:val="000000"/>
        </w:rPr>
        <w:t>B5. Rebajas por pago de cotizaciones SANNA que se encontraba como declaradas y No pagadas = Suma del campo TOTAL_COTIZACION_SANNA (Archivo plano N°1) donde TIPO_DECLARACION = 1 “Cotizaciones declaradas y pagadas” y TIPO_DE_REGISTRO = 3 “Registro que se encontraba no pagado y cambia de estado ha pagado”.</w:t>
      </w:r>
    </w:p>
    <w:p w14:paraId="2E3B9A66" w14:textId="77777777" w:rsidR="001D379C" w:rsidRDefault="001D379C" w:rsidP="001D379C">
      <w:pPr>
        <w:pStyle w:val="Prrafodelista"/>
      </w:pPr>
    </w:p>
    <w:p w14:paraId="3F9F0BD4" w14:textId="77777777" w:rsidR="001D379C" w:rsidRPr="00A37F49" w:rsidRDefault="001D379C" w:rsidP="001D379C">
      <w:pPr>
        <w:pStyle w:val="Prrafodelista"/>
        <w:numPr>
          <w:ilvl w:val="0"/>
          <w:numId w:val="4"/>
        </w:numPr>
        <w:ind w:left="993" w:hanging="426"/>
        <w:jc w:val="both"/>
        <w:rPr>
          <w:lang w:val="es-ES"/>
        </w:rPr>
      </w:pPr>
      <w:r>
        <w:rPr>
          <w:color w:val="000000"/>
        </w:rPr>
        <w:t>B.6 Castigo por cotizaciones SANNA declaradas y No pagadas = Suma del campo TOTAL_COTIZACION_SANNA (Archivo plano N°1) donde TIPO_DECLARACION = 2 “Cotizaciones declaradas y pagadas” y TIPO_DE_REGISTRO = 4 “Registro que se castiga porque es declarado como incobrable”.</w:t>
      </w:r>
    </w:p>
    <w:p w14:paraId="53959683" w14:textId="77777777" w:rsidR="001D379C" w:rsidRPr="00A37F49" w:rsidRDefault="001D379C" w:rsidP="001D379C">
      <w:pPr>
        <w:pStyle w:val="Prrafodelista"/>
        <w:rPr>
          <w:lang w:val="es-ES"/>
        </w:rPr>
      </w:pPr>
    </w:p>
    <w:p w14:paraId="2CBBF8E8" w14:textId="77777777" w:rsidR="001D379C" w:rsidRDefault="001D379C" w:rsidP="001D379C">
      <w:pPr>
        <w:pStyle w:val="Prrafodelista"/>
        <w:ind w:left="993"/>
        <w:jc w:val="both"/>
        <w:rPr>
          <w:lang w:val="es-ES"/>
        </w:rPr>
      </w:pPr>
    </w:p>
    <w:p w14:paraId="4248A38A" w14:textId="636275CD" w:rsidR="001D379C" w:rsidRPr="001C4327" w:rsidRDefault="001D379C" w:rsidP="001C4327">
      <w:pPr>
        <w:pStyle w:val="Prrafodelista"/>
        <w:numPr>
          <w:ilvl w:val="0"/>
          <w:numId w:val="14"/>
        </w:numPr>
        <w:rPr>
          <w:b/>
          <w:color w:val="4472C4" w:themeColor="accent1"/>
          <w:lang w:val="es-ES"/>
        </w:rPr>
      </w:pPr>
      <w:r w:rsidRPr="001C4327">
        <w:rPr>
          <w:b/>
          <w:color w:val="4472C4" w:themeColor="accent1"/>
          <w:lang w:val="es-ES"/>
        </w:rPr>
        <w:t>Cuadraturas entre los Archivos de respaldo</w:t>
      </w:r>
    </w:p>
    <w:p w14:paraId="77B6B501" w14:textId="77777777" w:rsidR="001D379C" w:rsidRDefault="001D379C" w:rsidP="001D379C">
      <w:pPr>
        <w:pStyle w:val="Prrafodelista"/>
        <w:ind w:left="993"/>
        <w:jc w:val="both"/>
        <w:rPr>
          <w:lang w:val="es-ES"/>
        </w:rPr>
      </w:pPr>
    </w:p>
    <w:p w14:paraId="374AD954" w14:textId="77777777" w:rsidR="001D379C" w:rsidRPr="001C4327" w:rsidRDefault="001D379C" w:rsidP="001D3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</w:pPr>
      <w:r>
        <w:rPr>
          <w:color w:val="000000"/>
        </w:rPr>
        <w:t xml:space="preserve">Archivo N°1 Si TIPO_DE_REGISTRO_RECAUDACION = 2 se busca en Archivo N°3 por los campos: RUT_EMPLEADOR, AÑO_MES_REMUNERACION, NUM_DECLARACION, FECHA_DECLARACION Y FECHA_DE_PAGO. </w:t>
      </w:r>
    </w:p>
    <w:p w14:paraId="1C0738B9" w14:textId="77777777" w:rsidR="001C4327" w:rsidRDefault="001C4327" w:rsidP="001C4327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</w:p>
    <w:p w14:paraId="4D804FFE" w14:textId="77777777" w:rsidR="001D379C" w:rsidRPr="00E6030D" w:rsidRDefault="001D379C" w:rsidP="001D3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</w:pPr>
      <w:r>
        <w:rPr>
          <w:color w:val="000000"/>
        </w:rPr>
        <w:t xml:space="preserve">Archivo N°2 Si TIPO_DE_REGISTRO_RECAUDACION = 2 se busca en Archivo N°4 por los campos: RUT_EMPLEADOR, MES_ DE_REMUNERACIÓN, NUM_DECLARACION, FECHA_DECLARACION, RUN_TRABAJADOR. </w:t>
      </w:r>
    </w:p>
    <w:p w14:paraId="4E89B35E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</w:p>
    <w:p w14:paraId="13B2ECCD" w14:textId="77777777" w:rsidR="001D379C" w:rsidRPr="00E6030D" w:rsidRDefault="001D379C" w:rsidP="001D3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</w:pPr>
      <w:r>
        <w:rPr>
          <w:color w:val="000000"/>
        </w:rPr>
        <w:t xml:space="preserve">Archivo N°3 Para cada registro se busca en Archivo N°1 por los campos: RUT_EMPLEADOR, AÑO_MES_REMUNERACION, NUM_DECLARACION, FECHA_DECLARACION, FECHA_DE_PAGO. </w:t>
      </w:r>
    </w:p>
    <w:p w14:paraId="52332B2B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</w:p>
    <w:p w14:paraId="100C0164" w14:textId="77777777" w:rsidR="001D379C" w:rsidRPr="00E6030D" w:rsidRDefault="001D379C" w:rsidP="001D3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lang w:val="es-ES"/>
        </w:rPr>
      </w:pPr>
      <w:r w:rsidRPr="006B3F95">
        <w:rPr>
          <w:color w:val="000000"/>
        </w:rPr>
        <w:t xml:space="preserve">Archivo N°4 Por cada registro se busca en Archivo N°2 por los campos: RUT_EMPLEADOR, MES_ DE_REMUNERACIÓN, NUM_DECLARACION, FECHA_DECLARACION Y RUN_TRABAJADOR. </w:t>
      </w:r>
    </w:p>
    <w:p w14:paraId="379E1AF7" w14:textId="77777777" w:rsidR="001D379C" w:rsidRPr="006B3F95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lang w:val="es-ES"/>
        </w:rPr>
      </w:pPr>
    </w:p>
    <w:p w14:paraId="477D5411" w14:textId="77777777" w:rsidR="001D379C" w:rsidRPr="00E6030D" w:rsidRDefault="001D379C" w:rsidP="001D3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lang w:val="es-ES"/>
        </w:rPr>
      </w:pPr>
      <w:r w:rsidRPr="006B3F95">
        <w:rPr>
          <w:color w:val="000000"/>
        </w:rPr>
        <w:t>Archivo N°1 la suma del campo TOTAL_COTIZACION_SANNA &gt;= a la suma del campo TOTAL_COTIZACION_SANNA del Archivo N°2.</w:t>
      </w:r>
    </w:p>
    <w:p w14:paraId="2E0EDDF4" w14:textId="77777777" w:rsidR="001D379C" w:rsidRDefault="001D379C" w:rsidP="001D379C">
      <w:pPr>
        <w:pStyle w:val="Prrafodelista"/>
        <w:rPr>
          <w:lang w:val="es-ES"/>
        </w:rPr>
      </w:pPr>
    </w:p>
    <w:p w14:paraId="0B65A1F3" w14:textId="0D0872F5" w:rsidR="001C4327" w:rsidRDefault="001C4327">
      <w:pPr>
        <w:spacing w:after="0" w:line="240" w:lineRule="auto"/>
        <w:rPr>
          <w:rFonts w:asciiTheme="minorHAnsi" w:eastAsiaTheme="minorHAnsi" w:hAnsiTheme="minorHAnsi" w:cstheme="minorBidi"/>
          <w:lang w:val="es-ES"/>
        </w:rPr>
      </w:pPr>
      <w:r>
        <w:rPr>
          <w:lang w:val="es-ES"/>
        </w:rPr>
        <w:br w:type="page"/>
      </w:r>
    </w:p>
    <w:p w14:paraId="5502A59E" w14:textId="77777777" w:rsidR="001D379C" w:rsidRPr="001C4327" w:rsidRDefault="001D379C" w:rsidP="001C4327">
      <w:pPr>
        <w:pStyle w:val="Ttulo2"/>
        <w:numPr>
          <w:ilvl w:val="1"/>
          <w:numId w:val="12"/>
        </w:numPr>
        <w:rPr>
          <w:lang w:val="es-ES"/>
        </w:rPr>
      </w:pPr>
      <w:r w:rsidRPr="001C4327">
        <w:rPr>
          <w:lang w:val="es-ES"/>
        </w:rPr>
        <w:lastRenderedPageBreak/>
        <w:t>Informe Mensual del Gasto en Subsidios y Cotizaciones</w:t>
      </w:r>
    </w:p>
    <w:p w14:paraId="61987D08" w14:textId="77777777" w:rsidR="001D379C" w:rsidRDefault="001D379C" w:rsidP="001D37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b/>
          <w:bCs/>
          <w:lang w:val="es-ES"/>
        </w:rPr>
      </w:pPr>
    </w:p>
    <w:p w14:paraId="3201858E" w14:textId="33A9B985" w:rsidR="001D379C" w:rsidRPr="001C4327" w:rsidRDefault="001D379C" w:rsidP="001C4327">
      <w:pPr>
        <w:pStyle w:val="Prrafodelista"/>
        <w:numPr>
          <w:ilvl w:val="0"/>
          <w:numId w:val="15"/>
        </w:numPr>
        <w:rPr>
          <w:b/>
          <w:color w:val="4472C4" w:themeColor="accent1"/>
          <w:lang w:val="es-ES"/>
        </w:rPr>
      </w:pPr>
      <w:r w:rsidRPr="001C4327">
        <w:rPr>
          <w:b/>
          <w:color w:val="4472C4" w:themeColor="accent1"/>
          <w:lang w:val="es-ES"/>
        </w:rPr>
        <w:t>Cuadraturas del Informe Financiero</w:t>
      </w:r>
    </w:p>
    <w:p w14:paraId="7F6D76C4" w14:textId="77777777" w:rsidR="001D379C" w:rsidRDefault="001D379C" w:rsidP="001D37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b/>
          <w:bCs/>
          <w:lang w:val="es-ES"/>
        </w:rPr>
      </w:pPr>
    </w:p>
    <w:p w14:paraId="257249C5" w14:textId="77777777" w:rsidR="001D379C" w:rsidRPr="006215E2" w:rsidRDefault="001D379C" w:rsidP="001D37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</w:pPr>
      <w:r>
        <w:rPr>
          <w:color w:val="000000"/>
        </w:rPr>
        <w:t>D. Gasto en Cotizaciones = D.1 Fondo de Pensiones+ D.2 Salud + D.3 Seguro Cesantía + D.4 Desahucio e indemnizaciones + D.5 Otros pagos.</w:t>
      </w:r>
    </w:p>
    <w:p w14:paraId="2C84DB1E" w14:textId="77777777" w:rsidR="001D379C" w:rsidRPr="006215E2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</w:p>
    <w:p w14:paraId="7FD6CB7C" w14:textId="77777777" w:rsidR="001D379C" w:rsidRPr="006215E2" w:rsidRDefault="001D379C" w:rsidP="001D37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</w:pPr>
      <w:r>
        <w:rPr>
          <w:color w:val="000000"/>
        </w:rPr>
        <w:t>B. Egresos = C.1 Gastos en Subsidios SANNA emitidos a pago + C.2 Saldo de Subsidios por Pagar + D. Gastos en Cotizaciones.</w:t>
      </w:r>
    </w:p>
    <w:p w14:paraId="6E496016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</w:p>
    <w:p w14:paraId="0FF81891" w14:textId="77777777" w:rsidR="001D379C" w:rsidRPr="006215E2" w:rsidRDefault="001D379C" w:rsidP="001D37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</w:pPr>
      <w:r>
        <w:rPr>
          <w:color w:val="000000"/>
        </w:rPr>
        <w:t>E. Subtotal = A. Provisión – B. Egresos.</w:t>
      </w:r>
    </w:p>
    <w:p w14:paraId="3BD32DCB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</w:p>
    <w:p w14:paraId="2F90AAA6" w14:textId="77777777" w:rsidR="001D379C" w:rsidRPr="006215E2" w:rsidRDefault="001D379C" w:rsidP="001D37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</w:pPr>
      <w:r>
        <w:rPr>
          <w:color w:val="000000"/>
        </w:rPr>
        <w:t>F. Reintegros al Fondo SANNA = F.1 Prescripción subsidios SANNA+ F.2 Subsidios SANNA mal emitidos + F.3 Fiscalización y/o instrucciones de la SUSESO + F.4 Otros Reintegros.</w:t>
      </w:r>
    </w:p>
    <w:p w14:paraId="5BEF7D57" w14:textId="77777777" w:rsidR="001D379C" w:rsidRPr="006215E2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</w:p>
    <w:p w14:paraId="0DA8670C" w14:textId="77777777" w:rsidR="001D379C" w:rsidRDefault="001D379C" w:rsidP="001D37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G. Monto a Devolver o Cobrar al Fondo SANNA =  E. Subtotal + F. Reintegros.</w:t>
      </w:r>
    </w:p>
    <w:p w14:paraId="1085F52E" w14:textId="77777777" w:rsidR="001D379C" w:rsidRDefault="001D379C" w:rsidP="001D37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b/>
          <w:bCs/>
        </w:rPr>
      </w:pPr>
    </w:p>
    <w:p w14:paraId="7E1B9390" w14:textId="2E6B5744" w:rsidR="001D379C" w:rsidRPr="001C4327" w:rsidRDefault="001D379C" w:rsidP="001C4327">
      <w:pPr>
        <w:pStyle w:val="Prrafodelista"/>
        <w:numPr>
          <w:ilvl w:val="0"/>
          <w:numId w:val="15"/>
        </w:numPr>
        <w:rPr>
          <w:b/>
          <w:color w:val="4472C4" w:themeColor="accent1"/>
          <w:lang w:val="es-ES"/>
        </w:rPr>
      </w:pPr>
      <w:r w:rsidRPr="001C4327">
        <w:rPr>
          <w:b/>
          <w:color w:val="4472C4" w:themeColor="accent1"/>
          <w:lang w:val="es-ES"/>
        </w:rPr>
        <w:t>Cuadraturas entre I</w:t>
      </w:r>
      <w:r w:rsidR="001C4327">
        <w:rPr>
          <w:b/>
          <w:color w:val="4472C4" w:themeColor="accent1"/>
          <w:lang w:val="es-ES"/>
        </w:rPr>
        <w:t>nforme y Archivos de respaldo</w:t>
      </w:r>
    </w:p>
    <w:p w14:paraId="02F901D0" w14:textId="77777777" w:rsidR="001D379C" w:rsidRDefault="001D379C" w:rsidP="001D379C">
      <w:pPr>
        <w:pStyle w:val="Prrafodelista"/>
        <w:ind w:left="644"/>
        <w:jc w:val="both"/>
        <w:rPr>
          <w:b/>
          <w:bCs/>
          <w:lang w:val="es-ES"/>
        </w:rPr>
      </w:pPr>
    </w:p>
    <w:p w14:paraId="25C73DD7" w14:textId="77777777" w:rsidR="001D379C" w:rsidRPr="00383E6B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C1. GASTO EN SUBSIDIOS SANNA EMITIDOS A PAGO = suma del campo MONTO_SUBSIDIO_A_PAGAR del Archivo N°6.</w:t>
      </w:r>
    </w:p>
    <w:p w14:paraId="679C1A33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6AA6171A" w14:textId="77777777" w:rsidR="001D379C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C2. SALDO DE SUBSIDIOS POR PAGAR = suma del campo MONTO_PENDIENTE_DE_PAGO del Archivo N°6.</w:t>
      </w:r>
    </w:p>
    <w:p w14:paraId="00D134F7" w14:textId="77777777" w:rsidR="001D379C" w:rsidRPr="00892DBD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D.1 Fondo de Pensiones = suma del campo MONTO_FONDO_PENSIONES del Archivo N°6.</w:t>
      </w:r>
    </w:p>
    <w:p w14:paraId="74E98626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3DCC5645" w14:textId="77777777" w:rsidR="001D379C" w:rsidRPr="00892DBD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D.2 Salud = suma de los campos MONTO_SALUD + MONTO_SALUD_AD.</w:t>
      </w:r>
    </w:p>
    <w:p w14:paraId="63165AD3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6BA72E9C" w14:textId="77777777" w:rsidR="001D379C" w:rsidRPr="00892DBD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D.3 Desahucio e indemnizaciones= suma del campo MONTO_COTIZ_SC del Archivo N°6.</w:t>
      </w:r>
    </w:p>
    <w:p w14:paraId="07B40E56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2196AFDE" w14:textId="77777777" w:rsidR="001D379C" w:rsidRPr="00892DBD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D.4 Desahucio e indemnizaciones = suma del campo MONTO_ DESAHUCIO del Archivo N°6.</w:t>
      </w:r>
    </w:p>
    <w:p w14:paraId="2CE59B16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7F7B60BF" w14:textId="77777777" w:rsidR="001D379C" w:rsidRPr="00892DBD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D.5 Otros pagos = suma del campo OTROS_PAGOS del Archivo N°6.</w:t>
      </w:r>
    </w:p>
    <w:p w14:paraId="3B3B83B6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7538AE90" w14:textId="77777777" w:rsidR="001D379C" w:rsidRPr="00892DBD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lastRenderedPageBreak/>
        <w:t>F.1 Prescripción subsidios SANNA = suma del campo MONTO_TOTAL_DEL_REINTEGRO del Archivo N°5 tal que ORIGEN_REINTEGRO= 1 (Prescripción del derecho al cobro del subsidio)</w:t>
      </w:r>
    </w:p>
    <w:p w14:paraId="1A8DB52A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496BC0A2" w14:textId="77777777" w:rsidR="001D379C" w:rsidRPr="00892DBD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F.2 Subsidios SANNA mal emitidos = suma del campo MONTO_TOTAL_DEL_REINTEGRO del Archivo N°5 tal que ORIGEN_REINTEGRO= 2 (Subsidio SANNA mal emitido)</w:t>
      </w:r>
    </w:p>
    <w:p w14:paraId="45C9DF6B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6C8CDA2B" w14:textId="77777777" w:rsidR="001D379C" w:rsidRPr="00892DBD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</w:pPr>
      <w:r>
        <w:rPr>
          <w:color w:val="000000"/>
        </w:rPr>
        <w:t xml:space="preserve"> F.3 Fiscalización y/o instrucciones de la SUSESO = suma del campo MONTO_TOTAL_DEL_REINTEGRO del Archivo N°5 tal que ORIGEN_REINTEGRO= 3 (Por fiscalización y/o instrucción de la Superintendencia de Seguridad Social)</w:t>
      </w:r>
    </w:p>
    <w:p w14:paraId="729A9CB4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307A939D" w14:textId="77777777" w:rsidR="001D379C" w:rsidRPr="00892DBD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</w:pPr>
      <w:r>
        <w:rPr>
          <w:color w:val="000000"/>
        </w:rPr>
        <w:t>F.4 Otros reintegros = suma del campo MONTO_TOTAL_DEL_REINTEGRO del Archivo N°5 tal que ORIGEN_REINTEGRO= 4 (Otros reintegros).</w:t>
      </w:r>
    </w:p>
    <w:p w14:paraId="697DA900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14C96355" w14:textId="77777777" w:rsidR="001D379C" w:rsidRPr="00DD15A7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</w:pPr>
      <w:r>
        <w:rPr>
          <w:color w:val="000000"/>
        </w:rPr>
        <w:t>H. Documentos Caducado = suma del campo MONTO_DOCUMENTO del Archivo N°8, tal que ESTADO_DOCUMENTO = 3 (Caducado).</w:t>
      </w:r>
    </w:p>
    <w:p w14:paraId="0CF470CD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18980F70" w14:textId="77777777" w:rsidR="001D379C" w:rsidRPr="00DD15A7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</w:pPr>
      <w:r>
        <w:rPr>
          <w:color w:val="000000"/>
        </w:rPr>
        <w:t xml:space="preserve"> I. Documentos Anulados = suma del campo MONTO_DOCUMENTO del Archivo N°8, tal que ESTADO_DOCUMENTO = 2 (Anulado).</w:t>
      </w:r>
    </w:p>
    <w:p w14:paraId="1C95008D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1B42D1EE" w14:textId="77777777" w:rsidR="001D379C" w:rsidRPr="001D10F4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lang w:val="es-ES"/>
        </w:rPr>
      </w:pPr>
      <w:r w:rsidRPr="001D10F4">
        <w:rPr>
          <w:color w:val="000000"/>
        </w:rPr>
        <w:t xml:space="preserve"> J. Documentos Revalidados = suma del campo MONTO_DOCUMENTO_NUEVO del Archivo N°9, tal que TIPO_EMISION_DOCUMENTO = 1 (Revalidado).</w:t>
      </w:r>
    </w:p>
    <w:p w14:paraId="6D7C4D7B" w14:textId="77777777" w:rsidR="001D379C" w:rsidRPr="001D10F4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lang w:val="es-ES"/>
        </w:rPr>
      </w:pPr>
    </w:p>
    <w:p w14:paraId="54B56676" w14:textId="77777777" w:rsidR="001D379C" w:rsidRPr="001D10F4" w:rsidRDefault="001D379C" w:rsidP="001D37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lang w:val="es-ES"/>
        </w:rPr>
      </w:pPr>
      <w:r w:rsidRPr="001D10F4">
        <w:rPr>
          <w:color w:val="000000"/>
        </w:rPr>
        <w:t xml:space="preserve"> K. Documentos Reemitidos = suma del campo MONTO_DOCUMENTO_NUEVO del Archivo N°9, tal que TIPO_EMISION_DOCUMENTO = 2 (Reemitido).</w:t>
      </w:r>
    </w:p>
    <w:p w14:paraId="4E28A398" w14:textId="77777777" w:rsidR="001D379C" w:rsidRDefault="001D379C" w:rsidP="001D37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b/>
          <w:bCs/>
        </w:rPr>
      </w:pPr>
    </w:p>
    <w:p w14:paraId="614ADEEF" w14:textId="77777777" w:rsidR="001D379C" w:rsidRDefault="001D379C" w:rsidP="001D37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b/>
          <w:bCs/>
        </w:rPr>
      </w:pPr>
    </w:p>
    <w:p w14:paraId="10575A8F" w14:textId="3C611351" w:rsidR="001D379C" w:rsidRPr="001C4327" w:rsidRDefault="001D379C" w:rsidP="001C4327">
      <w:pPr>
        <w:pStyle w:val="Prrafodelista"/>
        <w:numPr>
          <w:ilvl w:val="0"/>
          <w:numId w:val="15"/>
        </w:numPr>
        <w:rPr>
          <w:b/>
          <w:color w:val="4472C4" w:themeColor="accent1"/>
          <w:lang w:val="es-ES"/>
        </w:rPr>
      </w:pPr>
      <w:r w:rsidRPr="001C4327">
        <w:rPr>
          <w:b/>
          <w:color w:val="4472C4" w:themeColor="accent1"/>
          <w:lang w:val="es-ES"/>
        </w:rPr>
        <w:t xml:space="preserve">Cuadraturas entre los </w:t>
      </w:r>
      <w:r w:rsidR="001C4327">
        <w:rPr>
          <w:b/>
          <w:color w:val="4472C4" w:themeColor="accent1"/>
          <w:lang w:val="es-ES"/>
        </w:rPr>
        <w:t>Archivos de respaldo</w:t>
      </w:r>
    </w:p>
    <w:p w14:paraId="0239CA5D" w14:textId="77777777" w:rsidR="001D379C" w:rsidRDefault="001D379C" w:rsidP="001D379C">
      <w:pPr>
        <w:pStyle w:val="Prrafodelista"/>
        <w:ind w:left="644"/>
        <w:jc w:val="both"/>
        <w:rPr>
          <w:b/>
          <w:bCs/>
          <w:lang w:val="es-ES"/>
        </w:rPr>
      </w:pPr>
    </w:p>
    <w:p w14:paraId="7E14FDEA" w14:textId="77777777" w:rsidR="001D379C" w:rsidRPr="00DF5302" w:rsidRDefault="001D379C" w:rsidP="001D37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Archivo N°5 todos los registros donde TIPO_DE_REGISTRO_PAGO = 2 deben estar en Archivo N°10 por los campos: RUT_EMPLEADOR, NRO_LICENCIA, RUN_BENEFICIARIO.</w:t>
      </w:r>
    </w:p>
    <w:p w14:paraId="065DF9B1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  <w:r>
        <w:rPr>
          <w:color w:val="000000"/>
        </w:rPr>
        <w:t xml:space="preserve"> </w:t>
      </w:r>
    </w:p>
    <w:p w14:paraId="5E40B345" w14:textId="77777777" w:rsidR="001D379C" w:rsidRPr="00DF5302" w:rsidRDefault="001D379C" w:rsidP="001D37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Todos los registros del archivo N°6 con RUN_BENEFICIARIO, NRO_LICENCIA Y CALIDAD_DEL_TRABAJADOR deben existir en el archivo N°7.</w:t>
      </w:r>
    </w:p>
    <w:p w14:paraId="732A5234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39A0838F" w14:textId="77777777" w:rsidR="001D379C" w:rsidRPr="00DF5302" w:rsidRDefault="001D379C" w:rsidP="001D37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 xml:space="preserve">Archivo N°6 todos los registros donde TIPO_DE_REGISTRO_PAGO = 2 deben estar en Archivo N°11 por los campos: RUT_EMPLEADOR, NRO_LICENCIA, RUN_BENEFICIARIO. </w:t>
      </w:r>
    </w:p>
    <w:p w14:paraId="5DE3E9BA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0B8A6A2D" w14:textId="77777777" w:rsidR="001D379C" w:rsidRPr="00DF5302" w:rsidRDefault="001D379C" w:rsidP="001D37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lastRenderedPageBreak/>
        <w:t xml:space="preserve">Archivo N°10 todos los registros donde TIPO_DE_REGISTRO_PAGO = 2 deben estar en Archivo N°5 por los campos: RUT_EMPLEADOR, NRO_LICENCIA, RUN_BENEFICIARIO. </w:t>
      </w:r>
    </w:p>
    <w:p w14:paraId="5817FF83" w14:textId="77777777" w:rsidR="001D379C" w:rsidRPr="00C62BA7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2BB22327" w14:textId="77777777" w:rsidR="001D379C" w:rsidRPr="00E943B3" w:rsidRDefault="001D379C" w:rsidP="001D379C">
      <w:pPr>
        <w:pStyle w:val="Prrafodelista"/>
        <w:ind w:left="993" w:hanging="283"/>
        <w:jc w:val="both"/>
        <w:rPr>
          <w:b/>
          <w:bCs/>
          <w:lang w:val="es-ES"/>
        </w:rPr>
      </w:pPr>
      <w:r>
        <w:rPr>
          <w:color w:val="000000"/>
        </w:rPr>
        <w:t>5.</w:t>
      </w:r>
      <w:r>
        <w:rPr>
          <w:color w:val="000000"/>
        </w:rPr>
        <w:tab/>
        <w:t>Archivo N°11 todos los registros deben estar en Archivo N°6 por los campos: RUT_EMPLEADOR, NRO_LICENCIA, RUN_BENEFICIARIO.</w:t>
      </w:r>
    </w:p>
    <w:p w14:paraId="6BFB4B7C" w14:textId="77777777" w:rsidR="001D379C" w:rsidRDefault="001D379C" w:rsidP="001D37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b/>
          <w:bCs/>
          <w:lang w:val="es-ES"/>
        </w:rPr>
      </w:pPr>
    </w:p>
    <w:p w14:paraId="228BB65B" w14:textId="77777777" w:rsidR="001D379C" w:rsidRDefault="001D379C" w:rsidP="001D37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b/>
          <w:bCs/>
          <w:lang w:val="es-ES"/>
        </w:rPr>
      </w:pPr>
    </w:p>
    <w:p w14:paraId="64DF8085" w14:textId="77777777" w:rsidR="001D379C" w:rsidRPr="00DA2E29" w:rsidRDefault="001D379C" w:rsidP="001C4327">
      <w:pPr>
        <w:pStyle w:val="Ttulo2"/>
        <w:numPr>
          <w:ilvl w:val="1"/>
          <w:numId w:val="12"/>
        </w:numPr>
        <w:rPr>
          <w:b w:val="0"/>
          <w:bCs w:val="0"/>
          <w:u w:val="single"/>
          <w:lang w:val="es-ES"/>
        </w:rPr>
      </w:pPr>
      <w:r w:rsidRPr="001C4327">
        <w:rPr>
          <w:lang w:val="es-ES"/>
        </w:rPr>
        <w:t>Informe Mensual de Movimientos del Fondo SANNA</w:t>
      </w:r>
    </w:p>
    <w:p w14:paraId="6D5268BF" w14:textId="77777777" w:rsidR="001D379C" w:rsidRDefault="001D379C" w:rsidP="001D37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b/>
          <w:bCs/>
          <w:lang w:val="es-ES"/>
        </w:rPr>
      </w:pPr>
    </w:p>
    <w:p w14:paraId="0D895FF3" w14:textId="3CC8ED04" w:rsidR="001D379C" w:rsidRPr="001C4327" w:rsidRDefault="001D379C" w:rsidP="001C4327">
      <w:pPr>
        <w:pStyle w:val="Prrafodelista"/>
        <w:numPr>
          <w:ilvl w:val="0"/>
          <w:numId w:val="16"/>
        </w:numPr>
        <w:rPr>
          <w:b/>
          <w:color w:val="4472C4" w:themeColor="accent1"/>
          <w:lang w:val="es-ES"/>
        </w:rPr>
      </w:pPr>
      <w:r w:rsidRPr="001C4327">
        <w:rPr>
          <w:b/>
          <w:color w:val="4472C4" w:themeColor="accent1"/>
          <w:lang w:val="es-ES"/>
        </w:rPr>
        <w:t>Cuadraturas del Informe Financiero</w:t>
      </w:r>
    </w:p>
    <w:p w14:paraId="6A32AACB" w14:textId="77777777" w:rsidR="001D379C" w:rsidRDefault="001D379C" w:rsidP="001D37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b/>
          <w:bCs/>
          <w:lang w:val="es-ES"/>
        </w:rPr>
      </w:pPr>
    </w:p>
    <w:p w14:paraId="34CF0C75" w14:textId="77777777" w:rsidR="001D379C" w:rsidRPr="00F84DAB" w:rsidRDefault="001D379C" w:rsidP="001D37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 xml:space="preserve">A2. Traspasos desde otra Entidad Administradora = A.2.1 Asociación Chilena de Seguridad + A.2.2 Instituto de Seguridad del Trabajo + A.2.3 Instituto de Seguridad Laboral + A.2.4 Mutual de Seguridad de la </w:t>
      </w:r>
      <w:proofErr w:type="spellStart"/>
      <w:r>
        <w:rPr>
          <w:color w:val="000000"/>
        </w:rPr>
        <w:t>C.Ch.C</w:t>
      </w:r>
      <w:proofErr w:type="spellEnd"/>
      <w:r>
        <w:rPr>
          <w:color w:val="000000"/>
        </w:rPr>
        <w:t>.</w:t>
      </w:r>
    </w:p>
    <w:p w14:paraId="061DAEC3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3BC6228A" w14:textId="77777777" w:rsidR="001D379C" w:rsidRPr="00F84DAB" w:rsidRDefault="001D379C" w:rsidP="001D37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A. Ingresos Percibidos = A.1 Recaudación de Cotizaciones SANNA + A.2 Traspasos desde otra Entidad Administradoras + A.3 Rentas de Inversión + A.4 Reintegros de Recursos desde Entidades Pagadoras + A.5 Reliquidación de Gasto de Administración + A.6 Otros ingresos</w:t>
      </w:r>
    </w:p>
    <w:p w14:paraId="3B27EEB6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05FD8926" w14:textId="77777777" w:rsidR="001D379C" w:rsidRPr="00F84DAB" w:rsidRDefault="001D379C" w:rsidP="001D37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 xml:space="preserve">B2. Traspasos Hacia Otra Entidad Administradoras = B.2.1 Asociación Chilena de Seguridad + B.2.2 Instituto de Seguridad del Trabajo + B.2.3 Instituto de Seguridad Laboral + B.2.4 Mutual de Seguridad de la </w:t>
      </w:r>
      <w:proofErr w:type="spellStart"/>
      <w:r>
        <w:rPr>
          <w:color w:val="000000"/>
        </w:rPr>
        <w:t>C.Ch.C</w:t>
      </w:r>
      <w:proofErr w:type="spellEnd"/>
      <w:r>
        <w:rPr>
          <w:color w:val="000000"/>
        </w:rPr>
        <w:t>.</w:t>
      </w:r>
    </w:p>
    <w:p w14:paraId="6A831FCA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43676FEF" w14:textId="77777777" w:rsidR="001D379C" w:rsidRPr="00F84DAB" w:rsidRDefault="001D379C" w:rsidP="001D37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B. Egresos Efectuados = B.1 Recursos SANNA transferidos para pago de Subsidios + B.2 Traspasos hacia otra entidad + B.3 Pérdidas de Inversión + B.4 Reembolso de Recursos hacia Entidades Pagadoras + B.5 Transferencias para Gasto de Administración + B.6 Otros Egresos.</w:t>
      </w:r>
    </w:p>
    <w:p w14:paraId="723DFEB6" w14:textId="77777777" w:rsidR="001D379C" w:rsidRDefault="001D379C" w:rsidP="001D379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</w:p>
    <w:p w14:paraId="4F61729E" w14:textId="77777777" w:rsidR="001D379C" w:rsidRPr="001C4327" w:rsidRDefault="001D379C" w:rsidP="001D37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</w:pPr>
      <w:r>
        <w:rPr>
          <w:color w:val="000000"/>
        </w:rPr>
        <w:t>C. Total = A. Ingresos – B. Egresos</w:t>
      </w:r>
    </w:p>
    <w:p w14:paraId="53491996" w14:textId="77777777" w:rsidR="001C4327" w:rsidRDefault="001C4327" w:rsidP="001C4327">
      <w:pPr>
        <w:pStyle w:val="Prrafodelista"/>
      </w:pPr>
    </w:p>
    <w:p w14:paraId="687703D1" w14:textId="77777777" w:rsidR="001D379C" w:rsidRDefault="001D379C" w:rsidP="001C432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hanging="11"/>
        <w:jc w:val="both"/>
        <w:rPr>
          <w:color w:val="000000"/>
        </w:rPr>
      </w:pPr>
      <w:r>
        <w:rPr>
          <w:color w:val="000000"/>
        </w:rPr>
        <w:t>D. Saldo de Inversiones y Cuenta Corriente = D.2 Valor de las inversiones financieras al último día del mes del informe + D.4 Saldo en cuenta corriente al último día del mes del informe.</w:t>
      </w:r>
    </w:p>
    <w:p w14:paraId="6C771EBA" w14:textId="77777777" w:rsidR="007744E2" w:rsidRDefault="007744E2" w:rsidP="007744E2"/>
    <w:p w14:paraId="30E2B5E4" w14:textId="77777777" w:rsidR="00382700" w:rsidRPr="007744E2" w:rsidRDefault="007744E2" w:rsidP="007744E2">
      <w:pPr>
        <w:tabs>
          <w:tab w:val="left" w:pos="2940"/>
        </w:tabs>
      </w:pPr>
      <w:r>
        <w:tab/>
      </w:r>
      <w:r w:rsidR="00127E58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468AA19" wp14:editId="3E523263">
            <wp:simplePos x="0" y="0"/>
            <wp:positionH relativeFrom="column">
              <wp:posOffset>2867025</wp:posOffset>
            </wp:positionH>
            <wp:positionV relativeFrom="paragraph">
              <wp:posOffset>8973185</wp:posOffset>
            </wp:positionV>
            <wp:extent cx="2229485" cy="1076325"/>
            <wp:effectExtent l="0" t="0" r="0" b="0"/>
            <wp:wrapNone/>
            <wp:docPr id="3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76" r="70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E58"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263C75E" wp14:editId="78E46552">
            <wp:simplePos x="0" y="0"/>
            <wp:positionH relativeFrom="column">
              <wp:posOffset>2867025</wp:posOffset>
            </wp:positionH>
            <wp:positionV relativeFrom="paragraph">
              <wp:posOffset>8973185</wp:posOffset>
            </wp:positionV>
            <wp:extent cx="2229485" cy="1076325"/>
            <wp:effectExtent l="0" t="0" r="0" b="0"/>
            <wp:wrapNone/>
            <wp:docPr id="2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76" r="70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2700" w:rsidRPr="007744E2" w:rsidSect="00127E58">
      <w:headerReference w:type="default" r:id="rId10"/>
      <w:footerReference w:type="default" r:id="rId11"/>
      <w:pgSz w:w="12240" w:h="15840"/>
      <w:pgMar w:top="1417" w:right="1701" w:bottom="1417" w:left="1701" w:header="399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2C4C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2C4C14" w16cid:durableId="22FCB1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09FF4" w14:textId="77777777" w:rsidR="00787328" w:rsidRDefault="00787328" w:rsidP="00EF6765">
      <w:pPr>
        <w:spacing w:after="0" w:line="240" w:lineRule="auto"/>
      </w:pPr>
      <w:r>
        <w:separator/>
      </w:r>
    </w:p>
  </w:endnote>
  <w:endnote w:type="continuationSeparator" w:id="0">
    <w:p w14:paraId="2BE0B662" w14:textId="77777777" w:rsidR="00787328" w:rsidRDefault="00787328" w:rsidP="00EF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FEE5D" w14:textId="77777777" w:rsidR="00EF6765" w:rsidRDefault="00127E5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752" behindDoc="1" locked="0" layoutInCell="1" allowOverlap="1" wp14:anchorId="4F4783EF" wp14:editId="059D57B2">
          <wp:simplePos x="0" y="0"/>
          <wp:positionH relativeFrom="column">
            <wp:posOffset>-788035</wp:posOffset>
          </wp:positionH>
          <wp:positionV relativeFrom="paragraph">
            <wp:posOffset>-463550</wp:posOffset>
          </wp:positionV>
          <wp:extent cx="1391285" cy="1176020"/>
          <wp:effectExtent l="0" t="0" r="0" b="0"/>
          <wp:wrapNone/>
          <wp:docPr id="6" name="Imagen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117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7728" behindDoc="1" locked="0" layoutInCell="1" allowOverlap="1" wp14:anchorId="003A0269" wp14:editId="4C7B3934">
          <wp:simplePos x="0" y="0"/>
          <wp:positionH relativeFrom="column">
            <wp:posOffset>2867025</wp:posOffset>
          </wp:positionH>
          <wp:positionV relativeFrom="paragraph">
            <wp:posOffset>8973185</wp:posOffset>
          </wp:positionV>
          <wp:extent cx="2229485" cy="1076325"/>
          <wp:effectExtent l="0" t="0" r="0" b="0"/>
          <wp:wrapNone/>
          <wp:docPr id="5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76" r="70450"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6704" behindDoc="1" locked="0" layoutInCell="1" allowOverlap="1" wp14:anchorId="2E4E6F89" wp14:editId="1219B55C">
          <wp:simplePos x="0" y="0"/>
          <wp:positionH relativeFrom="column">
            <wp:posOffset>2867025</wp:posOffset>
          </wp:positionH>
          <wp:positionV relativeFrom="paragraph">
            <wp:posOffset>8973185</wp:posOffset>
          </wp:positionV>
          <wp:extent cx="2229485" cy="1076325"/>
          <wp:effectExtent l="0" t="0" r="0" b="0"/>
          <wp:wrapNone/>
          <wp:docPr id="4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76" r="70450"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5680" behindDoc="1" locked="0" layoutInCell="1" allowOverlap="1" wp14:anchorId="7F4F550C" wp14:editId="217EAA44">
          <wp:simplePos x="0" y="0"/>
          <wp:positionH relativeFrom="column">
            <wp:posOffset>2867025</wp:posOffset>
          </wp:positionH>
          <wp:positionV relativeFrom="paragraph">
            <wp:posOffset>8973185</wp:posOffset>
          </wp:positionV>
          <wp:extent cx="2229485" cy="1076325"/>
          <wp:effectExtent l="0" t="0" r="0" b="0"/>
          <wp:wrapNone/>
          <wp:docPr id="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76" r="70450"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1FA3F" w14:textId="77777777" w:rsidR="00787328" w:rsidRDefault="00787328" w:rsidP="00EF6765">
      <w:pPr>
        <w:spacing w:after="0" w:line="240" w:lineRule="auto"/>
      </w:pPr>
      <w:r>
        <w:separator/>
      </w:r>
    </w:p>
  </w:footnote>
  <w:footnote w:type="continuationSeparator" w:id="0">
    <w:p w14:paraId="02392BE0" w14:textId="77777777" w:rsidR="00787328" w:rsidRDefault="00787328" w:rsidP="00EF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30FE5" w14:textId="77777777" w:rsidR="00A46757" w:rsidRDefault="00127E58" w:rsidP="00127E58">
    <w:pPr>
      <w:pStyle w:val="Encabezado"/>
      <w:ind w:left="-709" w:hanging="425"/>
    </w:pPr>
    <w:r>
      <w:rPr>
        <w:noProof/>
        <w:lang w:eastAsia="es-CL"/>
      </w:rPr>
      <w:drawing>
        <wp:inline distT="0" distB="0" distL="0" distR="0" wp14:anchorId="6A39B676" wp14:editId="4319C92C">
          <wp:extent cx="1246862" cy="1134533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suseso cuad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41" cy="116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5A6CC" w14:textId="77777777" w:rsidR="00A46757" w:rsidRPr="00A46757" w:rsidRDefault="00A46757" w:rsidP="00A467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32F"/>
    <w:multiLevelType w:val="hybridMultilevel"/>
    <w:tmpl w:val="F6D032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10E1"/>
    <w:multiLevelType w:val="multilevel"/>
    <w:tmpl w:val="5540D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599D"/>
    <w:multiLevelType w:val="hybridMultilevel"/>
    <w:tmpl w:val="01B86CE8"/>
    <w:lvl w:ilvl="0" w:tplc="889EA2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EE6640"/>
    <w:multiLevelType w:val="hybridMultilevel"/>
    <w:tmpl w:val="5DE219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D4D32"/>
    <w:multiLevelType w:val="hybridMultilevel"/>
    <w:tmpl w:val="01B86CE8"/>
    <w:lvl w:ilvl="0" w:tplc="889EA2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C94982"/>
    <w:multiLevelType w:val="multilevel"/>
    <w:tmpl w:val="68B8C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55369"/>
    <w:multiLevelType w:val="multilevel"/>
    <w:tmpl w:val="C3D4326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BC2755"/>
    <w:multiLevelType w:val="multilevel"/>
    <w:tmpl w:val="2D7A2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C0125"/>
    <w:multiLevelType w:val="hybridMultilevel"/>
    <w:tmpl w:val="7458EFCE"/>
    <w:lvl w:ilvl="0" w:tplc="70FCC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110976"/>
    <w:multiLevelType w:val="multilevel"/>
    <w:tmpl w:val="4D621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643B4"/>
    <w:multiLevelType w:val="multilevel"/>
    <w:tmpl w:val="380EE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A7CCF"/>
    <w:multiLevelType w:val="multilevel"/>
    <w:tmpl w:val="A3D8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F60D9"/>
    <w:multiLevelType w:val="hybridMultilevel"/>
    <w:tmpl w:val="61267F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F4362"/>
    <w:multiLevelType w:val="hybridMultilevel"/>
    <w:tmpl w:val="01B86CE8"/>
    <w:lvl w:ilvl="0" w:tplc="889EA2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89B1BF7"/>
    <w:multiLevelType w:val="hybridMultilevel"/>
    <w:tmpl w:val="C194D132"/>
    <w:lvl w:ilvl="0" w:tplc="4F421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910DD"/>
    <w:multiLevelType w:val="multilevel"/>
    <w:tmpl w:val="21BA2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5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lissa pino">
    <w15:presenceInfo w15:providerId="None" w15:userId="Melissa p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D7"/>
    <w:rsid w:val="00127E58"/>
    <w:rsid w:val="001C4327"/>
    <w:rsid w:val="001D379C"/>
    <w:rsid w:val="001F454B"/>
    <w:rsid w:val="0021218D"/>
    <w:rsid w:val="00382700"/>
    <w:rsid w:val="004A5A3A"/>
    <w:rsid w:val="00626BC2"/>
    <w:rsid w:val="007262D7"/>
    <w:rsid w:val="007744E2"/>
    <w:rsid w:val="00781F12"/>
    <w:rsid w:val="00787328"/>
    <w:rsid w:val="0081161A"/>
    <w:rsid w:val="008617D7"/>
    <w:rsid w:val="00A448CF"/>
    <w:rsid w:val="00A45924"/>
    <w:rsid w:val="00A46757"/>
    <w:rsid w:val="00B235BA"/>
    <w:rsid w:val="00B9612D"/>
    <w:rsid w:val="00BD24FF"/>
    <w:rsid w:val="00BF41EF"/>
    <w:rsid w:val="00C87E96"/>
    <w:rsid w:val="00CA4FDA"/>
    <w:rsid w:val="00CF5B7E"/>
    <w:rsid w:val="00D939FF"/>
    <w:rsid w:val="00E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C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C4327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43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43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24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F6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765"/>
  </w:style>
  <w:style w:type="paragraph" w:styleId="Piedepgina">
    <w:name w:val="footer"/>
    <w:basedOn w:val="Normal"/>
    <w:link w:val="PiedepginaCar"/>
    <w:uiPriority w:val="99"/>
    <w:unhideWhenUsed/>
    <w:rsid w:val="00EF6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65"/>
  </w:style>
  <w:style w:type="paragraph" w:styleId="Prrafodelista">
    <w:name w:val="List Paragraph"/>
    <w:basedOn w:val="Normal"/>
    <w:uiPriority w:val="34"/>
    <w:qFormat/>
    <w:rsid w:val="001D37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C4327"/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C432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1C4327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C4327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43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43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24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F6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765"/>
  </w:style>
  <w:style w:type="paragraph" w:styleId="Piedepgina">
    <w:name w:val="footer"/>
    <w:basedOn w:val="Normal"/>
    <w:link w:val="PiedepginaCar"/>
    <w:uiPriority w:val="99"/>
    <w:unhideWhenUsed/>
    <w:rsid w:val="00EF6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65"/>
  </w:style>
  <w:style w:type="paragraph" w:styleId="Prrafodelista">
    <w:name w:val="List Paragraph"/>
    <w:basedOn w:val="Normal"/>
    <w:uiPriority w:val="34"/>
    <w:qFormat/>
    <w:rsid w:val="001D37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C4327"/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C432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1C4327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2E62-9F70-44C2-92DF-F00E72AD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1524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Polloni</dc:creator>
  <cp:lastModifiedBy>Suseso</cp:lastModifiedBy>
  <cp:revision>2</cp:revision>
  <cp:lastPrinted>2016-04-01T14:39:00Z</cp:lastPrinted>
  <dcterms:created xsi:type="dcterms:W3CDTF">2020-09-21T00:03:00Z</dcterms:created>
  <dcterms:modified xsi:type="dcterms:W3CDTF">2020-09-21T00:03:00Z</dcterms:modified>
</cp:coreProperties>
</file>